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52990CA" w14:textId="77777777" w:rsidR="007C7DB1" w:rsidRDefault="00105C64">
      <w:pPr>
        <w:pBdr>
          <w:top w:val="nil"/>
          <w:left w:val="nil"/>
          <w:bottom w:val="nil"/>
          <w:right w:val="nil"/>
          <w:between w:val="nil"/>
        </w:pBdr>
        <w:spacing w:after="0"/>
        <w:jc w:val="center"/>
        <w:rPr>
          <w:rFonts w:ascii="Arial" w:eastAsia="Arial" w:hAnsi="Arial" w:cs="Arial"/>
          <w:b/>
          <w:color w:val="000000"/>
          <w:sz w:val="36"/>
          <w:szCs w:val="36"/>
        </w:rPr>
      </w:pPr>
      <w:r>
        <w:rPr>
          <w:rFonts w:ascii="Arial" w:eastAsia="Arial" w:hAnsi="Arial" w:cs="Arial"/>
          <w:b/>
          <w:color w:val="000000"/>
          <w:sz w:val="36"/>
          <w:szCs w:val="36"/>
        </w:rPr>
        <w:t xml:space="preserve">Teaching Artist Professional Development </w:t>
      </w:r>
    </w:p>
    <w:p w14:paraId="36A473B8" w14:textId="77777777" w:rsidR="007C7DB1" w:rsidRDefault="00105C64">
      <w:pPr>
        <w:pBdr>
          <w:top w:val="nil"/>
          <w:left w:val="nil"/>
          <w:bottom w:val="nil"/>
          <w:right w:val="nil"/>
          <w:between w:val="nil"/>
        </w:pBdr>
        <w:spacing w:after="0"/>
        <w:jc w:val="center"/>
        <w:rPr>
          <w:rFonts w:ascii="Arial" w:eastAsia="Arial" w:hAnsi="Arial" w:cs="Arial"/>
          <w:b/>
          <w:sz w:val="28"/>
          <w:szCs w:val="28"/>
        </w:rPr>
      </w:pPr>
      <w:r>
        <w:rPr>
          <w:rFonts w:ascii="Arial" w:eastAsia="Arial" w:hAnsi="Arial" w:cs="Arial"/>
          <w:b/>
          <w:sz w:val="28"/>
          <w:szCs w:val="28"/>
        </w:rPr>
        <w:t xml:space="preserve">Program Development: Teaching Artist Preparation </w:t>
      </w:r>
    </w:p>
    <w:p w14:paraId="5DF8279E" w14:textId="77777777" w:rsidR="007C7DB1" w:rsidRDefault="00105C64">
      <w:pPr>
        <w:pBdr>
          <w:top w:val="nil"/>
          <w:left w:val="nil"/>
          <w:bottom w:val="nil"/>
          <w:right w:val="nil"/>
          <w:between w:val="nil"/>
        </w:pBdr>
        <w:spacing w:after="0"/>
        <w:jc w:val="center"/>
        <w:rPr>
          <w:rFonts w:ascii="Arial" w:eastAsia="Arial" w:hAnsi="Arial" w:cs="Arial"/>
          <w:b/>
          <w:color w:val="000000"/>
          <w:sz w:val="28"/>
          <w:szCs w:val="28"/>
        </w:rPr>
      </w:pPr>
      <w:r>
        <w:rPr>
          <w:rFonts w:ascii="Arial" w:eastAsia="Arial" w:hAnsi="Arial" w:cs="Arial"/>
          <w:b/>
          <w:color w:val="000000"/>
          <w:sz w:val="28"/>
          <w:szCs w:val="28"/>
        </w:rPr>
        <w:t xml:space="preserve"> Program Template</w:t>
      </w:r>
    </w:p>
    <w:p w14:paraId="1414C712" w14:textId="77777777" w:rsidR="007C7DB1" w:rsidRDefault="007C7DB1">
      <w:pPr>
        <w:pBdr>
          <w:top w:val="nil"/>
          <w:left w:val="nil"/>
          <w:bottom w:val="nil"/>
          <w:right w:val="nil"/>
          <w:between w:val="nil"/>
        </w:pBdr>
        <w:spacing w:after="0"/>
        <w:jc w:val="right"/>
        <w:rPr>
          <w:rFonts w:ascii="Arial" w:eastAsia="Arial" w:hAnsi="Arial" w:cs="Arial"/>
          <w:b/>
          <w:sz w:val="36"/>
          <w:szCs w:val="36"/>
        </w:rPr>
      </w:pPr>
    </w:p>
    <w:p w14:paraId="7C25BBE0" w14:textId="77777777" w:rsidR="007C7DB1" w:rsidRDefault="00105C64">
      <w:pPr>
        <w:pBdr>
          <w:top w:val="nil"/>
          <w:left w:val="nil"/>
          <w:bottom w:val="nil"/>
          <w:right w:val="nil"/>
          <w:between w:val="nil"/>
        </w:pBdr>
        <w:spacing w:after="0"/>
        <w:ind w:hanging="90"/>
        <w:rPr>
          <w:color w:val="000000"/>
        </w:rPr>
      </w:pPr>
      <w:r>
        <w:rPr>
          <w:rFonts w:ascii="Arial" w:eastAsia="Arial" w:hAnsi="Arial" w:cs="Arial"/>
          <w:b/>
          <w:color w:val="000000"/>
          <w:sz w:val="20"/>
          <w:szCs w:val="20"/>
        </w:rPr>
        <w:t xml:space="preserve">Type of Program: </w:t>
      </w:r>
      <w:r>
        <w:rPr>
          <w:rFonts w:ascii="Arial" w:eastAsia="Arial" w:hAnsi="Arial" w:cs="Arial"/>
          <w:color w:val="000000"/>
          <w:sz w:val="20"/>
          <w:szCs w:val="20"/>
        </w:rPr>
        <w:t>In-School</w:t>
      </w:r>
      <w:r>
        <w:rPr>
          <w:rFonts w:ascii="Arial" w:eastAsia="Arial" w:hAnsi="Arial" w:cs="Arial"/>
          <w:b/>
          <w:color w:val="000000"/>
          <w:sz w:val="20"/>
          <w:szCs w:val="20"/>
        </w:rPr>
        <w:t xml:space="preserve"> </w:t>
      </w:r>
      <w:r>
        <w:rPr>
          <w:rFonts w:ascii="Arial" w:eastAsia="Arial" w:hAnsi="Arial" w:cs="Arial"/>
          <w:color w:val="000000"/>
          <w:sz w:val="20"/>
          <w:szCs w:val="20"/>
        </w:rPr>
        <w:t xml:space="preserve">Workshop (45-60 minutes </w:t>
      </w:r>
      <w:r>
        <w:rPr>
          <w:rFonts w:ascii="Arial" w:eastAsia="Arial" w:hAnsi="Arial" w:cs="Arial"/>
          <w:sz w:val="20"/>
          <w:szCs w:val="20"/>
        </w:rPr>
        <w:t xml:space="preserve">for </w:t>
      </w:r>
      <w:r>
        <w:rPr>
          <w:rFonts w:ascii="Arial" w:eastAsia="Arial" w:hAnsi="Arial" w:cs="Arial"/>
          <w:color w:val="000000"/>
          <w:sz w:val="20"/>
          <w:szCs w:val="20"/>
        </w:rPr>
        <w:t xml:space="preserve">up to 30 participants)         </w:t>
      </w:r>
      <w:r>
        <w:rPr>
          <w:rFonts w:ascii="Arial" w:eastAsia="Arial" w:hAnsi="Arial" w:cs="Arial"/>
          <w:color w:val="000000"/>
          <w:sz w:val="20"/>
          <w:szCs w:val="20"/>
        </w:rPr>
        <w:tab/>
      </w:r>
    </w:p>
    <w:p w14:paraId="4EA5855F" w14:textId="77777777" w:rsidR="007C7DB1" w:rsidRDefault="007C7DB1">
      <w:pPr>
        <w:pBdr>
          <w:top w:val="nil"/>
          <w:left w:val="nil"/>
          <w:bottom w:val="nil"/>
          <w:right w:val="nil"/>
          <w:between w:val="nil"/>
        </w:pBdr>
        <w:tabs>
          <w:tab w:val="left" w:pos="2190"/>
        </w:tabs>
        <w:spacing w:after="0"/>
        <w:rPr>
          <w:color w:val="000000"/>
        </w:rPr>
      </w:pPr>
    </w:p>
    <w:tbl>
      <w:tblPr>
        <w:tblStyle w:val="a"/>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7C7DB1" w14:paraId="4FCA3F67" w14:textId="77777777">
        <w:tc>
          <w:tcPr>
            <w:tcW w:w="4680" w:type="dxa"/>
          </w:tcPr>
          <w:p w14:paraId="29BD1DF4" w14:textId="2228C097" w:rsidR="007C7DB1" w:rsidRPr="00117B58" w:rsidRDefault="00105C64" w:rsidP="004F3AB1">
            <w:pPr>
              <w:pBdr>
                <w:top w:val="nil"/>
                <w:left w:val="nil"/>
                <w:bottom w:val="nil"/>
                <w:right w:val="nil"/>
                <w:between w:val="nil"/>
              </w:pBdr>
              <w:tabs>
                <w:tab w:val="left" w:pos="2190"/>
              </w:tabs>
              <w:spacing w:after="0" w:line="240" w:lineRule="auto"/>
              <w:rPr>
                <w:rFonts w:ascii="Arial" w:eastAsia="Arial" w:hAnsi="Arial" w:cs="Arial"/>
                <w:b/>
                <w:sz w:val="20"/>
                <w:szCs w:val="20"/>
              </w:rPr>
            </w:pPr>
            <w:r>
              <w:rPr>
                <w:rFonts w:ascii="Arial" w:eastAsia="Arial" w:hAnsi="Arial" w:cs="Arial"/>
                <w:b/>
                <w:sz w:val="20"/>
                <w:szCs w:val="20"/>
              </w:rPr>
              <w:t>Artist/Ensemble Na</w:t>
            </w:r>
            <w:r w:rsidR="004F3AB1">
              <w:rPr>
                <w:rFonts w:ascii="Arial" w:eastAsia="Arial" w:hAnsi="Arial" w:cs="Arial"/>
                <w:b/>
                <w:sz w:val="20"/>
                <w:szCs w:val="20"/>
              </w:rPr>
              <w:t xml:space="preserve">me:  </w:t>
            </w:r>
            <w:r w:rsidR="004F3AB1" w:rsidRPr="00117B58">
              <w:rPr>
                <w:rFonts w:ascii="Arial" w:eastAsia="Arial" w:hAnsi="Arial" w:cs="Arial"/>
                <w:b/>
                <w:sz w:val="20"/>
                <w:szCs w:val="20"/>
              </w:rPr>
              <w:t>Terry Boyarsky</w:t>
            </w:r>
          </w:p>
        </w:tc>
        <w:tc>
          <w:tcPr>
            <w:tcW w:w="4680" w:type="dxa"/>
          </w:tcPr>
          <w:p w14:paraId="542FFB58" w14:textId="09A8613F" w:rsidR="007C7DB1" w:rsidRPr="004F3AB1" w:rsidRDefault="00105C64">
            <w:pPr>
              <w:pBdr>
                <w:top w:val="nil"/>
                <w:left w:val="nil"/>
                <w:bottom w:val="nil"/>
                <w:right w:val="nil"/>
                <w:between w:val="nil"/>
              </w:pBdr>
              <w:tabs>
                <w:tab w:val="left" w:pos="2190"/>
              </w:tabs>
              <w:spacing w:after="0" w:line="240" w:lineRule="auto"/>
              <w:rPr>
                <w:color w:val="000000"/>
              </w:rPr>
            </w:pPr>
            <w:r>
              <w:rPr>
                <w:rFonts w:ascii="Arial" w:eastAsia="Arial" w:hAnsi="Arial" w:cs="Arial"/>
                <w:b/>
                <w:color w:val="000000"/>
                <w:sz w:val="20"/>
                <w:szCs w:val="20"/>
              </w:rPr>
              <w:t>Art Form:</w:t>
            </w:r>
            <w:r w:rsidR="004F3AB1">
              <w:rPr>
                <w:color w:val="000000"/>
              </w:rPr>
              <w:t xml:space="preserve">  </w:t>
            </w:r>
            <w:r w:rsidR="004F3AB1" w:rsidRPr="00117B58">
              <w:rPr>
                <w:b/>
                <w:bCs/>
                <w:color w:val="000000"/>
              </w:rPr>
              <w:t>Music and Movement</w:t>
            </w:r>
          </w:p>
        </w:tc>
      </w:tr>
      <w:tr w:rsidR="007C7DB1" w14:paraId="6D0D24D0" w14:textId="77777777">
        <w:tc>
          <w:tcPr>
            <w:tcW w:w="4680" w:type="dxa"/>
          </w:tcPr>
          <w:p w14:paraId="584D9927" w14:textId="2732F15A" w:rsidR="007C7DB1" w:rsidRDefault="00105C64">
            <w:pPr>
              <w:tabs>
                <w:tab w:val="left" w:pos="2190"/>
              </w:tabs>
              <w:spacing w:after="0" w:line="240" w:lineRule="auto"/>
              <w:rPr>
                <w:rFonts w:ascii="Arial" w:eastAsia="Arial" w:hAnsi="Arial" w:cs="Arial"/>
                <w:b/>
                <w:sz w:val="20"/>
                <w:szCs w:val="20"/>
              </w:rPr>
            </w:pPr>
            <w:r>
              <w:rPr>
                <w:rFonts w:ascii="Arial" w:eastAsia="Arial" w:hAnsi="Arial" w:cs="Arial"/>
                <w:b/>
                <w:sz w:val="20"/>
                <w:szCs w:val="20"/>
              </w:rPr>
              <w:t>Program Title</w:t>
            </w:r>
            <w:r w:rsidR="004F3AB1">
              <w:rPr>
                <w:rFonts w:ascii="Arial" w:eastAsia="Arial" w:hAnsi="Arial" w:cs="Arial"/>
                <w:b/>
                <w:sz w:val="20"/>
                <w:szCs w:val="20"/>
              </w:rPr>
              <w:t xml:space="preserve">:  </w:t>
            </w:r>
          </w:p>
          <w:p w14:paraId="69BA18D0" w14:textId="77777777" w:rsidR="00117B58" w:rsidRDefault="00117B58">
            <w:pPr>
              <w:tabs>
                <w:tab w:val="left" w:pos="2190"/>
              </w:tabs>
              <w:spacing w:after="0" w:line="240" w:lineRule="auto"/>
              <w:rPr>
                <w:rFonts w:ascii="Arial" w:eastAsia="Arial" w:hAnsi="Arial" w:cs="Arial"/>
                <w:b/>
                <w:sz w:val="20"/>
                <w:szCs w:val="20"/>
              </w:rPr>
            </w:pPr>
          </w:p>
          <w:p w14:paraId="1CEF237E" w14:textId="54905A5C" w:rsidR="00117B58" w:rsidRDefault="00117B58">
            <w:pPr>
              <w:tabs>
                <w:tab w:val="left" w:pos="2190"/>
              </w:tabs>
              <w:spacing w:after="0" w:line="240" w:lineRule="auto"/>
            </w:pPr>
            <w:r>
              <w:rPr>
                <w:rFonts w:ascii="Arial" w:eastAsia="Arial" w:hAnsi="Arial" w:cs="Arial"/>
                <w:b/>
                <w:sz w:val="20"/>
                <w:szCs w:val="20"/>
              </w:rPr>
              <w:t>Exploring Emotions through Music &amp; Movement</w:t>
            </w:r>
          </w:p>
        </w:tc>
        <w:tc>
          <w:tcPr>
            <w:tcW w:w="4680" w:type="dxa"/>
          </w:tcPr>
          <w:p w14:paraId="1D3160C8" w14:textId="77777777" w:rsidR="007C7DB1" w:rsidRDefault="00105C64">
            <w:pPr>
              <w:pBdr>
                <w:top w:val="nil"/>
                <w:left w:val="nil"/>
                <w:bottom w:val="nil"/>
                <w:right w:val="nil"/>
                <w:between w:val="nil"/>
              </w:pBdr>
              <w:tabs>
                <w:tab w:val="left" w:pos="2190"/>
              </w:tabs>
              <w:spacing w:after="0" w:line="240" w:lineRule="auto"/>
              <w:rPr>
                <w:color w:val="000000"/>
              </w:rPr>
            </w:pPr>
            <w:r>
              <w:rPr>
                <w:rFonts w:ascii="Arial" w:eastAsia="Arial" w:hAnsi="Arial" w:cs="Arial"/>
                <w:b/>
                <w:color w:val="000000"/>
                <w:sz w:val="20"/>
                <w:szCs w:val="20"/>
              </w:rPr>
              <w:t>Grade Band: (Check One)</w:t>
            </w:r>
          </w:p>
          <w:p w14:paraId="0A5AA17D" w14:textId="408BE228" w:rsidR="007C7DB1" w:rsidRDefault="00337EF7">
            <w:pPr>
              <w:pBdr>
                <w:top w:val="nil"/>
                <w:left w:val="nil"/>
                <w:bottom w:val="nil"/>
                <w:right w:val="nil"/>
                <w:between w:val="nil"/>
              </w:pBdr>
              <w:tabs>
                <w:tab w:val="left" w:pos="2190"/>
              </w:tabs>
              <w:spacing w:after="0" w:line="240" w:lineRule="auto"/>
              <w:rPr>
                <w:color w:val="000000"/>
              </w:rPr>
            </w:pPr>
            <w:r w:rsidRPr="00337EF7">
              <w:rPr>
                <w:rFonts w:ascii="Menlo Regular" w:eastAsia="Menlo Regular" w:hAnsi="Menlo Regular" w:cs="Menlo Regular"/>
                <w:b/>
                <w:bCs/>
                <w:color w:val="000000"/>
                <w:sz w:val="20"/>
                <w:szCs w:val="20"/>
              </w:rPr>
              <w:t>X</w:t>
            </w:r>
            <w:r w:rsidR="00105C64">
              <w:rPr>
                <w:rFonts w:ascii="Menlo Regular" w:eastAsia="Menlo Regular" w:hAnsi="Menlo Regular" w:cs="Menlo Regular"/>
                <w:color w:val="000000"/>
                <w:sz w:val="20"/>
                <w:szCs w:val="20"/>
              </w:rPr>
              <w:t xml:space="preserve"> </w:t>
            </w:r>
            <w:r w:rsidR="00105C64">
              <w:rPr>
                <w:rFonts w:ascii="Arial" w:eastAsia="Arial" w:hAnsi="Arial" w:cs="Arial"/>
                <w:color w:val="000000"/>
                <w:sz w:val="18"/>
                <w:szCs w:val="18"/>
              </w:rPr>
              <w:t xml:space="preserve">Lower Elementary (K-2)                  </w:t>
            </w:r>
          </w:p>
          <w:p w14:paraId="51F2012A" w14:textId="77777777" w:rsidR="007C7DB1" w:rsidRDefault="00105C64">
            <w:pPr>
              <w:pBdr>
                <w:top w:val="nil"/>
                <w:left w:val="nil"/>
                <w:bottom w:val="nil"/>
                <w:right w:val="nil"/>
                <w:between w:val="nil"/>
              </w:pBdr>
              <w:tabs>
                <w:tab w:val="left" w:pos="2190"/>
              </w:tabs>
              <w:spacing w:after="0" w:line="240" w:lineRule="auto"/>
              <w:rPr>
                <w:rFonts w:ascii="Arial" w:eastAsia="Arial" w:hAnsi="Arial" w:cs="Arial"/>
                <w:sz w:val="18"/>
                <w:szCs w:val="18"/>
              </w:rPr>
            </w:pPr>
            <w:r>
              <w:rPr>
                <w:rFonts w:ascii="Menlo Regular" w:eastAsia="Menlo Regular" w:hAnsi="Menlo Regular" w:cs="Menlo Regular"/>
                <w:color w:val="000000"/>
                <w:sz w:val="20"/>
                <w:szCs w:val="20"/>
              </w:rPr>
              <w:t xml:space="preserve">☐ </w:t>
            </w:r>
            <w:r>
              <w:rPr>
                <w:rFonts w:ascii="Arial" w:eastAsia="Arial" w:hAnsi="Arial" w:cs="Arial"/>
                <w:color w:val="000000"/>
                <w:sz w:val="18"/>
                <w:szCs w:val="18"/>
              </w:rPr>
              <w:t xml:space="preserve">Upper Elementary </w:t>
            </w:r>
          </w:p>
          <w:p w14:paraId="4C239068" w14:textId="516FE299" w:rsidR="007C7DB1" w:rsidRDefault="00337EF7">
            <w:pPr>
              <w:pBdr>
                <w:top w:val="nil"/>
                <w:left w:val="nil"/>
                <w:bottom w:val="nil"/>
                <w:right w:val="nil"/>
                <w:between w:val="nil"/>
              </w:pBdr>
              <w:tabs>
                <w:tab w:val="left" w:pos="2190"/>
              </w:tabs>
              <w:spacing w:after="0" w:line="240" w:lineRule="auto"/>
              <w:rPr>
                <w:color w:val="000000"/>
              </w:rPr>
            </w:pPr>
            <w:r>
              <w:rPr>
                <w:rFonts w:ascii="Menlo Regular" w:eastAsia="Menlo Regular" w:hAnsi="Menlo Regular" w:cs="Menlo Regular"/>
                <w:color w:val="000000"/>
                <w:sz w:val="20"/>
                <w:szCs w:val="20"/>
              </w:rPr>
              <w:t xml:space="preserve">☐ </w:t>
            </w:r>
            <w:r w:rsidR="00105C64">
              <w:rPr>
                <w:rFonts w:ascii="Arial" w:eastAsia="Arial" w:hAnsi="Arial" w:cs="Arial"/>
                <w:color w:val="000000"/>
                <w:sz w:val="18"/>
                <w:szCs w:val="18"/>
              </w:rPr>
              <w:t>Middle School (6-8)</w:t>
            </w:r>
          </w:p>
          <w:p w14:paraId="0B67D20E" w14:textId="77777777" w:rsidR="007C7DB1" w:rsidRDefault="00105C64">
            <w:pPr>
              <w:pBdr>
                <w:top w:val="nil"/>
                <w:left w:val="nil"/>
                <w:bottom w:val="nil"/>
                <w:right w:val="nil"/>
                <w:between w:val="nil"/>
              </w:pBdr>
              <w:tabs>
                <w:tab w:val="left" w:pos="2190"/>
              </w:tabs>
              <w:spacing w:after="0" w:line="240" w:lineRule="auto"/>
              <w:rPr>
                <w:color w:val="000000"/>
              </w:rPr>
            </w:pPr>
            <w:r>
              <w:rPr>
                <w:rFonts w:ascii="Menlo Regular" w:eastAsia="Menlo Regular" w:hAnsi="Menlo Regular" w:cs="Menlo Regular"/>
                <w:color w:val="000000"/>
                <w:sz w:val="20"/>
                <w:szCs w:val="20"/>
              </w:rPr>
              <w:t xml:space="preserve">☐ </w:t>
            </w:r>
            <w:r>
              <w:rPr>
                <w:rFonts w:ascii="Arial" w:eastAsia="Arial" w:hAnsi="Arial" w:cs="Arial"/>
                <w:color w:val="000000"/>
                <w:sz w:val="20"/>
                <w:szCs w:val="20"/>
              </w:rPr>
              <w:t>L</w:t>
            </w:r>
            <w:r>
              <w:rPr>
                <w:rFonts w:ascii="Arial" w:eastAsia="Arial" w:hAnsi="Arial" w:cs="Arial"/>
                <w:color w:val="000000"/>
                <w:sz w:val="18"/>
                <w:szCs w:val="18"/>
              </w:rPr>
              <w:t xml:space="preserve">ower High School (9-10)              </w:t>
            </w:r>
          </w:p>
          <w:p w14:paraId="28F2289F" w14:textId="77777777" w:rsidR="007C7DB1" w:rsidRDefault="00105C64">
            <w:pPr>
              <w:pBdr>
                <w:top w:val="nil"/>
                <w:left w:val="nil"/>
                <w:bottom w:val="nil"/>
                <w:right w:val="nil"/>
                <w:between w:val="nil"/>
              </w:pBdr>
              <w:tabs>
                <w:tab w:val="left" w:pos="2190"/>
              </w:tabs>
              <w:spacing w:after="0" w:line="240" w:lineRule="auto"/>
              <w:rPr>
                <w:color w:val="000000"/>
              </w:rPr>
            </w:pPr>
            <w:r>
              <w:rPr>
                <w:rFonts w:ascii="Menlo Regular" w:eastAsia="Menlo Regular" w:hAnsi="Menlo Regular" w:cs="Menlo Regular"/>
                <w:color w:val="000000"/>
                <w:sz w:val="20"/>
                <w:szCs w:val="20"/>
              </w:rPr>
              <w:t xml:space="preserve">☐ </w:t>
            </w:r>
            <w:r>
              <w:rPr>
                <w:rFonts w:ascii="Arial" w:eastAsia="Arial" w:hAnsi="Arial" w:cs="Arial"/>
                <w:color w:val="000000"/>
                <w:sz w:val="18"/>
                <w:szCs w:val="18"/>
              </w:rPr>
              <w:t>Upper High School (11-12)</w:t>
            </w:r>
          </w:p>
        </w:tc>
      </w:tr>
    </w:tbl>
    <w:p w14:paraId="2C4A4396" w14:textId="77777777" w:rsidR="007C7DB1" w:rsidRDefault="007C7DB1">
      <w:pPr>
        <w:pBdr>
          <w:top w:val="nil"/>
          <w:left w:val="nil"/>
          <w:bottom w:val="nil"/>
          <w:right w:val="nil"/>
          <w:between w:val="nil"/>
        </w:pBdr>
        <w:tabs>
          <w:tab w:val="left" w:pos="2190"/>
        </w:tabs>
        <w:spacing w:after="0" w:line="240" w:lineRule="auto"/>
        <w:rPr>
          <w:color w:val="000000"/>
        </w:rPr>
      </w:pPr>
    </w:p>
    <w:p w14:paraId="380FAD6E" w14:textId="77777777" w:rsidR="007C7DB1" w:rsidRDefault="00105C64">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b/>
          <w:sz w:val="20"/>
          <w:szCs w:val="20"/>
        </w:rPr>
        <w:t xml:space="preserve">1. </w:t>
      </w:r>
      <w:r>
        <w:rPr>
          <w:rFonts w:ascii="Arial" w:eastAsia="Arial" w:hAnsi="Arial" w:cs="Arial"/>
          <w:b/>
          <w:color w:val="000000"/>
          <w:sz w:val="20"/>
          <w:szCs w:val="20"/>
        </w:rPr>
        <w:t xml:space="preserve"> PROGRAM DESCRIPTION</w:t>
      </w:r>
    </w:p>
    <w:p w14:paraId="4C7D29EE" w14:textId="77777777" w:rsidR="007C7DB1" w:rsidRDefault="007C7DB1">
      <w:pPr>
        <w:pBdr>
          <w:top w:val="nil"/>
          <w:left w:val="nil"/>
          <w:bottom w:val="nil"/>
          <w:right w:val="nil"/>
          <w:between w:val="nil"/>
        </w:pBdr>
        <w:spacing w:after="0" w:line="240" w:lineRule="auto"/>
        <w:jc w:val="center"/>
        <w:rPr>
          <w:rFonts w:ascii="Arial" w:eastAsia="Arial" w:hAnsi="Arial" w:cs="Arial"/>
          <w:color w:val="000000"/>
          <w:sz w:val="20"/>
          <w:szCs w:val="20"/>
        </w:rPr>
      </w:pPr>
    </w:p>
    <w:tbl>
      <w:tblPr>
        <w:tblStyle w:val="a0"/>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7C7DB1" w14:paraId="093D9F28" w14:textId="77777777">
        <w:trPr>
          <w:trHeight w:val="2100"/>
        </w:trPr>
        <w:tc>
          <w:tcPr>
            <w:tcW w:w="9350" w:type="dxa"/>
          </w:tcPr>
          <w:p w14:paraId="78BE688C" w14:textId="77777777" w:rsidR="007C7DB1" w:rsidRPr="00263A03" w:rsidRDefault="00105C64">
            <w:pPr>
              <w:pBdr>
                <w:top w:val="nil"/>
                <w:left w:val="nil"/>
                <w:bottom w:val="nil"/>
                <w:right w:val="nil"/>
                <w:between w:val="nil"/>
              </w:pBdr>
              <w:spacing w:after="0" w:line="240" w:lineRule="auto"/>
              <w:rPr>
                <w:color w:val="000000"/>
                <w:sz w:val="18"/>
                <w:szCs w:val="18"/>
              </w:rPr>
            </w:pPr>
            <w:r w:rsidRPr="00263A03">
              <w:rPr>
                <w:rFonts w:ascii="Arial" w:eastAsia="Arial" w:hAnsi="Arial" w:cs="Arial"/>
                <w:b/>
                <w:color w:val="000000"/>
                <w:sz w:val="18"/>
                <w:szCs w:val="18"/>
              </w:rPr>
              <w:t xml:space="preserve">Write a brief paragraph summarizing </w:t>
            </w:r>
            <w:r w:rsidRPr="00263A03">
              <w:rPr>
                <w:rFonts w:ascii="Arial" w:eastAsia="Arial" w:hAnsi="Arial" w:cs="Arial"/>
                <w:b/>
                <w:sz w:val="18"/>
                <w:szCs w:val="18"/>
              </w:rPr>
              <w:t xml:space="preserve">your </w:t>
            </w:r>
            <w:r w:rsidRPr="00263A03">
              <w:rPr>
                <w:rFonts w:ascii="Arial" w:eastAsia="Arial" w:hAnsi="Arial" w:cs="Arial"/>
                <w:b/>
                <w:color w:val="000000"/>
                <w:sz w:val="18"/>
                <w:szCs w:val="18"/>
              </w:rPr>
              <w:t>progra</w:t>
            </w:r>
            <w:r w:rsidRPr="00263A03">
              <w:rPr>
                <w:rFonts w:ascii="Arial" w:eastAsia="Arial" w:hAnsi="Arial" w:cs="Arial"/>
                <w:b/>
                <w:sz w:val="18"/>
                <w:szCs w:val="18"/>
              </w:rPr>
              <w:t xml:space="preserve">m. What will students explore while engaging in this program? </w:t>
            </w:r>
          </w:p>
          <w:p w14:paraId="5F5A2E24" w14:textId="77777777" w:rsidR="00616C32" w:rsidRPr="00793594" w:rsidRDefault="00616C32">
            <w:pPr>
              <w:pBdr>
                <w:top w:val="nil"/>
                <w:left w:val="nil"/>
                <w:bottom w:val="nil"/>
                <w:right w:val="nil"/>
                <w:between w:val="nil"/>
              </w:pBdr>
              <w:spacing w:after="0" w:line="240" w:lineRule="auto"/>
              <w:rPr>
                <w:rFonts w:ascii="Arial" w:hAnsi="Arial" w:cs="Arial"/>
                <w:sz w:val="18"/>
                <w:szCs w:val="18"/>
              </w:rPr>
            </w:pPr>
          </w:p>
          <w:p w14:paraId="3BBDC1F0" w14:textId="29AFBA39" w:rsidR="007C7DB1" w:rsidRDefault="00616C32">
            <w:pPr>
              <w:pBdr>
                <w:top w:val="nil"/>
                <w:left w:val="nil"/>
                <w:bottom w:val="nil"/>
                <w:right w:val="nil"/>
                <w:between w:val="nil"/>
              </w:pBdr>
              <w:spacing w:after="0" w:line="240" w:lineRule="auto"/>
              <w:rPr>
                <w:rFonts w:ascii="Arial" w:hAnsi="Arial" w:cs="Arial"/>
                <w:sz w:val="20"/>
                <w:szCs w:val="20"/>
              </w:rPr>
            </w:pPr>
            <w:r w:rsidRPr="00616C32">
              <w:rPr>
                <w:rFonts w:ascii="Arial" w:hAnsi="Arial" w:cs="Arial"/>
              </w:rPr>
              <w:t>(</w:t>
            </w:r>
            <w:r w:rsidRPr="004A7558">
              <w:rPr>
                <w:rFonts w:ascii="Arial" w:hAnsi="Arial" w:cs="Arial"/>
                <w:sz w:val="20"/>
                <w:szCs w:val="20"/>
              </w:rPr>
              <w:t xml:space="preserve">This is the first in a series of 5 workshops </w:t>
            </w:r>
            <w:r w:rsidR="004A7558">
              <w:rPr>
                <w:rFonts w:ascii="Arial" w:hAnsi="Arial" w:cs="Arial"/>
                <w:sz w:val="20"/>
                <w:szCs w:val="20"/>
              </w:rPr>
              <w:t>on</w:t>
            </w:r>
            <w:r w:rsidRPr="004A7558">
              <w:rPr>
                <w:rFonts w:ascii="Arial" w:hAnsi="Arial" w:cs="Arial"/>
                <w:sz w:val="20"/>
                <w:szCs w:val="20"/>
              </w:rPr>
              <w:t xml:space="preserve"> th</w:t>
            </w:r>
            <w:r w:rsidR="0099042A">
              <w:rPr>
                <w:rFonts w:ascii="Arial" w:hAnsi="Arial" w:cs="Arial"/>
                <w:sz w:val="20"/>
                <w:szCs w:val="20"/>
              </w:rPr>
              <w:t>e</w:t>
            </w:r>
            <w:r w:rsidRPr="004A7558">
              <w:rPr>
                <w:rFonts w:ascii="Arial" w:hAnsi="Arial" w:cs="Arial"/>
                <w:sz w:val="20"/>
                <w:szCs w:val="20"/>
              </w:rPr>
              <w:t xml:space="preserve"> theme</w:t>
            </w:r>
            <w:r w:rsidR="0099042A">
              <w:rPr>
                <w:rFonts w:ascii="Arial" w:hAnsi="Arial" w:cs="Arial"/>
                <w:sz w:val="20"/>
                <w:szCs w:val="20"/>
              </w:rPr>
              <w:t xml:space="preserve"> of </w:t>
            </w:r>
            <w:r w:rsidR="006B74B6">
              <w:rPr>
                <w:rFonts w:ascii="Arial" w:hAnsi="Arial" w:cs="Arial"/>
                <w:sz w:val="20"/>
                <w:szCs w:val="20"/>
              </w:rPr>
              <w:t>exploring emotions</w:t>
            </w:r>
            <w:r w:rsidR="00FC7714">
              <w:rPr>
                <w:rFonts w:ascii="Arial" w:hAnsi="Arial" w:cs="Arial"/>
                <w:sz w:val="20"/>
                <w:szCs w:val="20"/>
              </w:rPr>
              <w:t xml:space="preserve"> </w:t>
            </w:r>
            <w:r w:rsidR="005B39E0">
              <w:rPr>
                <w:rFonts w:ascii="Arial" w:hAnsi="Arial" w:cs="Arial"/>
                <w:sz w:val="20"/>
                <w:szCs w:val="20"/>
              </w:rPr>
              <w:t>[</w:t>
            </w:r>
            <w:r w:rsidR="00FC7714">
              <w:rPr>
                <w:rFonts w:ascii="Arial" w:hAnsi="Arial" w:cs="Arial"/>
                <w:sz w:val="20"/>
                <w:szCs w:val="20"/>
              </w:rPr>
              <w:t>feelings</w:t>
            </w:r>
            <w:r w:rsidR="005B39E0">
              <w:rPr>
                <w:rFonts w:ascii="Arial" w:hAnsi="Arial" w:cs="Arial"/>
                <w:sz w:val="20"/>
                <w:szCs w:val="20"/>
              </w:rPr>
              <w:t>]</w:t>
            </w:r>
            <w:r w:rsidR="006B74B6">
              <w:rPr>
                <w:rFonts w:ascii="Arial" w:hAnsi="Arial" w:cs="Arial"/>
                <w:sz w:val="20"/>
                <w:szCs w:val="20"/>
              </w:rPr>
              <w:t xml:space="preserve"> through </w:t>
            </w:r>
            <w:r w:rsidR="0099042A">
              <w:rPr>
                <w:rFonts w:ascii="Arial" w:hAnsi="Arial" w:cs="Arial"/>
                <w:sz w:val="20"/>
                <w:szCs w:val="20"/>
              </w:rPr>
              <w:t>music</w:t>
            </w:r>
            <w:r w:rsidR="006B74B6">
              <w:rPr>
                <w:rFonts w:ascii="Arial" w:hAnsi="Arial" w:cs="Arial"/>
                <w:sz w:val="20"/>
                <w:szCs w:val="20"/>
              </w:rPr>
              <w:t xml:space="preserve"> and </w:t>
            </w:r>
            <w:r w:rsidR="0099042A">
              <w:rPr>
                <w:rFonts w:ascii="Arial" w:hAnsi="Arial" w:cs="Arial"/>
                <w:sz w:val="20"/>
                <w:szCs w:val="20"/>
              </w:rPr>
              <w:t>movement</w:t>
            </w:r>
            <w:r w:rsidRPr="004A7558">
              <w:rPr>
                <w:rFonts w:ascii="Arial" w:hAnsi="Arial" w:cs="Arial"/>
                <w:sz w:val="20"/>
                <w:szCs w:val="20"/>
              </w:rPr>
              <w:t xml:space="preserve">.  I will address </w:t>
            </w:r>
            <w:r w:rsidR="006B74B6" w:rsidRPr="004A7558">
              <w:rPr>
                <w:rFonts w:ascii="Arial" w:hAnsi="Arial" w:cs="Arial"/>
                <w:sz w:val="20"/>
                <w:szCs w:val="20"/>
              </w:rPr>
              <w:t xml:space="preserve">only </w:t>
            </w:r>
            <w:r w:rsidRPr="004A7558">
              <w:rPr>
                <w:rFonts w:ascii="Arial" w:hAnsi="Arial" w:cs="Arial"/>
                <w:sz w:val="20"/>
                <w:szCs w:val="20"/>
              </w:rPr>
              <w:t>the first session here</w:t>
            </w:r>
            <w:r w:rsidR="00BC09B5">
              <w:rPr>
                <w:rFonts w:ascii="Arial" w:hAnsi="Arial" w:cs="Arial"/>
                <w:sz w:val="20"/>
                <w:szCs w:val="20"/>
              </w:rPr>
              <w:t xml:space="preserve"> - </w:t>
            </w:r>
            <w:r w:rsidR="00106FAF">
              <w:rPr>
                <w:rFonts w:ascii="Arial" w:hAnsi="Arial" w:cs="Arial"/>
                <w:sz w:val="20"/>
                <w:szCs w:val="20"/>
              </w:rPr>
              <w:t>it can also be a stand-alone session.</w:t>
            </w:r>
            <w:r w:rsidRPr="004A7558">
              <w:rPr>
                <w:rFonts w:ascii="Arial" w:hAnsi="Arial" w:cs="Arial"/>
                <w:sz w:val="20"/>
                <w:szCs w:val="20"/>
              </w:rPr>
              <w:t>)</w:t>
            </w:r>
          </w:p>
          <w:p w14:paraId="6D148EEB" w14:textId="77777777" w:rsidR="004A7558" w:rsidRPr="004A7558" w:rsidRDefault="004A7558">
            <w:pPr>
              <w:pBdr>
                <w:top w:val="nil"/>
                <w:left w:val="nil"/>
                <w:bottom w:val="nil"/>
                <w:right w:val="nil"/>
                <w:between w:val="nil"/>
              </w:pBdr>
              <w:spacing w:after="0" w:line="240" w:lineRule="auto"/>
              <w:rPr>
                <w:rFonts w:ascii="Arial" w:hAnsi="Arial" w:cs="Arial"/>
                <w:sz w:val="20"/>
                <w:szCs w:val="20"/>
              </w:rPr>
            </w:pPr>
          </w:p>
          <w:p w14:paraId="6F352B6F" w14:textId="00191BE0" w:rsidR="00F31F08" w:rsidRDefault="00F31F08" w:rsidP="006A0DB5">
            <w:pPr>
              <w:pBdr>
                <w:top w:val="nil"/>
                <w:left w:val="nil"/>
                <w:bottom w:val="nil"/>
                <w:right w:val="nil"/>
                <w:between w:val="nil"/>
              </w:pBdr>
              <w:spacing w:after="0" w:line="240" w:lineRule="auto"/>
              <w:rPr>
                <w:rFonts w:ascii="Arial" w:hAnsi="Arial" w:cs="Arial"/>
                <w:color w:val="000000" w:themeColor="text1"/>
                <w:sz w:val="20"/>
                <w:szCs w:val="20"/>
              </w:rPr>
            </w:pPr>
            <w:r>
              <w:rPr>
                <w:rFonts w:ascii="Arial" w:hAnsi="Arial" w:cs="Arial"/>
                <w:color w:val="000000" w:themeColor="text1"/>
                <w:sz w:val="20"/>
                <w:szCs w:val="20"/>
              </w:rPr>
              <w:t>Engaging in group music and movement activities in order to experience and identify their own emotions, s</w:t>
            </w:r>
            <w:r w:rsidR="00117B58" w:rsidRPr="004A7558">
              <w:rPr>
                <w:rFonts w:ascii="Arial" w:hAnsi="Arial" w:cs="Arial"/>
                <w:color w:val="000000" w:themeColor="text1"/>
                <w:sz w:val="20"/>
                <w:szCs w:val="20"/>
              </w:rPr>
              <w:t>tudents will</w:t>
            </w:r>
            <w:r>
              <w:rPr>
                <w:rFonts w:ascii="Arial" w:hAnsi="Arial" w:cs="Arial"/>
                <w:color w:val="000000" w:themeColor="text1"/>
                <w:sz w:val="20"/>
                <w:szCs w:val="20"/>
              </w:rPr>
              <w:t xml:space="preserve"> be able to:</w:t>
            </w:r>
          </w:p>
          <w:p w14:paraId="1653156F" w14:textId="67CA65B8" w:rsidR="00F31F08" w:rsidRDefault="00F31F08" w:rsidP="00F31F08">
            <w:pPr>
              <w:pStyle w:val="ListParagraph"/>
              <w:numPr>
                <w:ilvl w:val="0"/>
                <w:numId w:val="11"/>
              </w:numPr>
              <w:pBdr>
                <w:top w:val="nil"/>
                <w:left w:val="nil"/>
                <w:bottom w:val="nil"/>
                <w:right w:val="nil"/>
                <w:between w:val="nil"/>
              </w:pBdr>
              <w:spacing w:after="0" w:line="240" w:lineRule="auto"/>
              <w:rPr>
                <w:rFonts w:ascii="Arial" w:hAnsi="Arial" w:cs="Arial"/>
                <w:color w:val="000000" w:themeColor="text1"/>
                <w:sz w:val="20"/>
                <w:szCs w:val="20"/>
              </w:rPr>
            </w:pPr>
            <w:r>
              <w:rPr>
                <w:rFonts w:ascii="Arial" w:hAnsi="Arial" w:cs="Arial"/>
                <w:color w:val="000000" w:themeColor="text1"/>
                <w:sz w:val="20"/>
                <w:szCs w:val="20"/>
              </w:rPr>
              <w:t>U</w:t>
            </w:r>
            <w:r w:rsidR="00E84153">
              <w:rPr>
                <w:rFonts w:ascii="Arial" w:hAnsi="Arial" w:cs="Arial"/>
                <w:color w:val="000000" w:themeColor="text1"/>
                <w:sz w:val="20"/>
                <w:szCs w:val="20"/>
              </w:rPr>
              <w:t>tilize</w:t>
            </w:r>
            <w:r>
              <w:rPr>
                <w:rFonts w:ascii="Arial" w:hAnsi="Arial" w:cs="Arial"/>
                <w:color w:val="000000" w:themeColor="text1"/>
                <w:sz w:val="20"/>
                <w:szCs w:val="20"/>
              </w:rPr>
              <w:t xml:space="preserve"> space for locomotor movement, predict</w:t>
            </w:r>
            <w:r w:rsidR="00C951C8">
              <w:rPr>
                <w:rFonts w:ascii="Arial" w:hAnsi="Arial" w:cs="Arial"/>
                <w:color w:val="000000" w:themeColor="text1"/>
                <w:sz w:val="20"/>
                <w:szCs w:val="20"/>
              </w:rPr>
              <w:t xml:space="preserve">, </w:t>
            </w:r>
            <w:r>
              <w:rPr>
                <w:rFonts w:ascii="Arial" w:hAnsi="Arial" w:cs="Arial"/>
                <w:color w:val="000000" w:themeColor="text1"/>
                <w:sz w:val="20"/>
                <w:szCs w:val="20"/>
              </w:rPr>
              <w:t>perform</w:t>
            </w:r>
            <w:r w:rsidR="00C951C8">
              <w:rPr>
                <w:rFonts w:ascii="Arial" w:hAnsi="Arial" w:cs="Arial"/>
                <w:color w:val="000000" w:themeColor="text1"/>
                <w:sz w:val="20"/>
                <w:szCs w:val="20"/>
              </w:rPr>
              <w:t>, and assess the</w:t>
            </w:r>
            <w:r>
              <w:rPr>
                <w:rFonts w:ascii="Arial" w:hAnsi="Arial" w:cs="Arial"/>
                <w:color w:val="000000" w:themeColor="text1"/>
                <w:sz w:val="20"/>
                <w:szCs w:val="20"/>
              </w:rPr>
              <w:t xml:space="preserve"> moment of arrival</w:t>
            </w:r>
            <w:r w:rsidR="00C21D1C">
              <w:rPr>
                <w:rFonts w:ascii="Arial" w:hAnsi="Arial" w:cs="Arial"/>
                <w:color w:val="000000" w:themeColor="text1"/>
                <w:sz w:val="20"/>
                <w:szCs w:val="20"/>
              </w:rPr>
              <w:t>;</w:t>
            </w:r>
          </w:p>
          <w:p w14:paraId="72846E78" w14:textId="13933B15" w:rsidR="00F31F08" w:rsidRDefault="00F31F08" w:rsidP="00F31F08">
            <w:pPr>
              <w:pStyle w:val="ListParagraph"/>
              <w:numPr>
                <w:ilvl w:val="0"/>
                <w:numId w:val="11"/>
              </w:numPr>
              <w:pBdr>
                <w:top w:val="nil"/>
                <w:left w:val="nil"/>
                <w:bottom w:val="nil"/>
                <w:right w:val="nil"/>
                <w:between w:val="nil"/>
              </w:pBd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Distinguish between </w:t>
            </w:r>
            <w:r w:rsidR="00C21D1C">
              <w:rPr>
                <w:rFonts w:ascii="Arial" w:hAnsi="Arial" w:cs="Arial"/>
                <w:color w:val="000000" w:themeColor="text1"/>
                <w:sz w:val="20"/>
                <w:szCs w:val="20"/>
              </w:rPr>
              <w:t>five</w:t>
            </w:r>
            <w:r>
              <w:rPr>
                <w:rFonts w:ascii="Arial" w:hAnsi="Arial" w:cs="Arial"/>
                <w:color w:val="000000" w:themeColor="text1"/>
                <w:sz w:val="20"/>
                <w:szCs w:val="20"/>
              </w:rPr>
              <w:t xml:space="preserve"> types of locomotor movement (run, walk, skip, tip toe, giant step)</w:t>
            </w:r>
            <w:r w:rsidR="00C21D1C">
              <w:rPr>
                <w:rFonts w:ascii="Arial" w:hAnsi="Arial" w:cs="Arial"/>
                <w:color w:val="000000" w:themeColor="text1"/>
                <w:sz w:val="20"/>
                <w:szCs w:val="20"/>
              </w:rPr>
              <w:t>;</w:t>
            </w:r>
          </w:p>
          <w:p w14:paraId="0AFC069B" w14:textId="124E627C" w:rsidR="00F31F08" w:rsidRDefault="00F31F08" w:rsidP="00F31F08">
            <w:pPr>
              <w:pStyle w:val="ListParagraph"/>
              <w:numPr>
                <w:ilvl w:val="0"/>
                <w:numId w:val="11"/>
              </w:numPr>
              <w:pBdr>
                <w:top w:val="nil"/>
                <w:left w:val="nil"/>
                <w:bottom w:val="nil"/>
                <w:right w:val="nil"/>
                <w:between w:val="nil"/>
              </w:pBdr>
              <w:spacing w:after="0" w:line="240" w:lineRule="auto"/>
              <w:rPr>
                <w:rFonts w:ascii="Arial" w:hAnsi="Arial" w:cs="Arial"/>
                <w:color w:val="000000" w:themeColor="text1"/>
                <w:sz w:val="20"/>
                <w:szCs w:val="20"/>
              </w:rPr>
            </w:pPr>
            <w:r>
              <w:rPr>
                <w:rFonts w:ascii="Arial" w:hAnsi="Arial" w:cs="Arial"/>
                <w:color w:val="000000" w:themeColor="text1"/>
                <w:sz w:val="20"/>
                <w:szCs w:val="20"/>
              </w:rPr>
              <w:t>Investigate</w:t>
            </w:r>
            <w:r w:rsidRPr="00F31F08">
              <w:rPr>
                <w:rFonts w:ascii="Arial" w:hAnsi="Arial" w:cs="Arial"/>
                <w:color w:val="000000" w:themeColor="text1"/>
                <w:sz w:val="20"/>
                <w:szCs w:val="20"/>
              </w:rPr>
              <w:t xml:space="preserve"> the physical sensations connected to </w:t>
            </w:r>
            <w:r>
              <w:rPr>
                <w:rFonts w:ascii="Arial" w:hAnsi="Arial" w:cs="Arial"/>
                <w:color w:val="000000" w:themeColor="text1"/>
                <w:sz w:val="20"/>
                <w:szCs w:val="20"/>
              </w:rPr>
              <w:t>their</w:t>
            </w:r>
            <w:r w:rsidRPr="00F31F08">
              <w:rPr>
                <w:rFonts w:ascii="Arial" w:hAnsi="Arial" w:cs="Arial"/>
                <w:color w:val="000000" w:themeColor="text1"/>
                <w:sz w:val="20"/>
                <w:szCs w:val="20"/>
              </w:rPr>
              <w:t xml:space="preserve"> emotions</w:t>
            </w:r>
            <w:r w:rsidR="00C21D1C">
              <w:rPr>
                <w:rFonts w:ascii="Arial" w:hAnsi="Arial" w:cs="Arial"/>
                <w:color w:val="000000" w:themeColor="text1"/>
                <w:sz w:val="20"/>
                <w:szCs w:val="20"/>
              </w:rPr>
              <w:t>;</w:t>
            </w:r>
          </w:p>
          <w:p w14:paraId="06DC1EDD" w14:textId="43ADEDEC" w:rsidR="00C21D1C" w:rsidRDefault="00F31F08" w:rsidP="00F31F08">
            <w:pPr>
              <w:pStyle w:val="ListParagraph"/>
              <w:numPr>
                <w:ilvl w:val="0"/>
                <w:numId w:val="11"/>
              </w:numPr>
              <w:pBdr>
                <w:top w:val="nil"/>
                <w:left w:val="nil"/>
                <w:bottom w:val="nil"/>
                <w:right w:val="nil"/>
                <w:between w:val="nil"/>
              </w:pBdr>
              <w:spacing w:after="0" w:line="240" w:lineRule="auto"/>
              <w:rPr>
                <w:rFonts w:ascii="Arial" w:hAnsi="Arial" w:cs="Arial"/>
                <w:color w:val="000000" w:themeColor="text1"/>
                <w:sz w:val="20"/>
                <w:szCs w:val="20"/>
              </w:rPr>
            </w:pPr>
            <w:r>
              <w:rPr>
                <w:rFonts w:ascii="Arial" w:hAnsi="Arial" w:cs="Arial"/>
                <w:color w:val="000000" w:themeColor="text1"/>
                <w:sz w:val="20"/>
                <w:szCs w:val="20"/>
              </w:rPr>
              <w:t>I</w:t>
            </w:r>
            <w:r w:rsidR="00E51252" w:rsidRPr="00F31F08">
              <w:rPr>
                <w:rFonts w:ascii="Arial" w:hAnsi="Arial" w:cs="Arial"/>
                <w:color w:val="000000" w:themeColor="text1"/>
                <w:sz w:val="20"/>
                <w:szCs w:val="20"/>
              </w:rPr>
              <w:t xml:space="preserve">nvent postures, gestures and facial expressions to illustrate </w:t>
            </w:r>
            <w:r w:rsidR="00C21D1C">
              <w:rPr>
                <w:rFonts w:ascii="Arial" w:hAnsi="Arial" w:cs="Arial"/>
                <w:color w:val="000000" w:themeColor="text1"/>
                <w:sz w:val="20"/>
                <w:szCs w:val="20"/>
              </w:rPr>
              <w:t>four</w:t>
            </w:r>
            <w:r w:rsidR="00E51252" w:rsidRPr="00F31F08">
              <w:rPr>
                <w:rFonts w:ascii="Arial" w:hAnsi="Arial" w:cs="Arial"/>
                <w:color w:val="000000" w:themeColor="text1"/>
                <w:sz w:val="20"/>
                <w:szCs w:val="20"/>
              </w:rPr>
              <w:t xml:space="preserve"> emotions </w:t>
            </w:r>
            <w:r w:rsidR="00C21D1C">
              <w:rPr>
                <w:rFonts w:ascii="Arial" w:hAnsi="Arial" w:cs="Arial"/>
                <w:color w:val="000000" w:themeColor="text1"/>
                <w:sz w:val="20"/>
                <w:szCs w:val="20"/>
              </w:rPr>
              <w:t>(sad, mad, glad, scared);</w:t>
            </w:r>
          </w:p>
          <w:p w14:paraId="1F9098AB" w14:textId="4A09C8C3" w:rsidR="007C7DB1" w:rsidRDefault="00C21D1C" w:rsidP="004F3AB1">
            <w:pPr>
              <w:pStyle w:val="ListParagraph"/>
              <w:numPr>
                <w:ilvl w:val="0"/>
                <w:numId w:val="11"/>
              </w:numPr>
              <w:pBdr>
                <w:top w:val="nil"/>
                <w:left w:val="nil"/>
                <w:bottom w:val="nil"/>
                <w:right w:val="nil"/>
                <w:between w:val="nil"/>
              </w:pBdr>
              <w:spacing w:after="0" w:line="240" w:lineRule="auto"/>
              <w:rPr>
                <w:color w:val="000000"/>
              </w:rPr>
            </w:pPr>
            <w:r>
              <w:rPr>
                <w:rFonts w:ascii="Arial" w:hAnsi="Arial" w:cs="Arial"/>
                <w:color w:val="000000" w:themeColor="text1"/>
                <w:sz w:val="20"/>
                <w:szCs w:val="20"/>
              </w:rPr>
              <w:t>Analyze their experiences and</w:t>
            </w:r>
            <w:r w:rsidR="00E51252" w:rsidRPr="00F31F08">
              <w:rPr>
                <w:rFonts w:ascii="Arial" w:hAnsi="Arial" w:cs="Arial"/>
                <w:color w:val="000000" w:themeColor="text1"/>
                <w:sz w:val="20"/>
                <w:szCs w:val="20"/>
              </w:rPr>
              <w:t xml:space="preserve"> convert them into words.</w:t>
            </w:r>
          </w:p>
        </w:tc>
      </w:tr>
    </w:tbl>
    <w:p w14:paraId="1C0F8801" w14:textId="77777777" w:rsidR="007C7DB1" w:rsidRDefault="007C7DB1">
      <w:pPr>
        <w:pBdr>
          <w:top w:val="nil"/>
          <w:left w:val="nil"/>
          <w:bottom w:val="nil"/>
          <w:right w:val="nil"/>
          <w:between w:val="nil"/>
        </w:pBdr>
        <w:tabs>
          <w:tab w:val="left" w:pos="2190"/>
        </w:tabs>
        <w:spacing w:after="0" w:line="240" w:lineRule="auto"/>
        <w:jc w:val="center"/>
        <w:rPr>
          <w:color w:val="000000"/>
        </w:rPr>
      </w:pPr>
    </w:p>
    <w:p w14:paraId="1AE14E9E" w14:textId="77777777" w:rsidR="007C7DB1" w:rsidRDefault="00105C64">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b/>
          <w:sz w:val="20"/>
          <w:szCs w:val="20"/>
        </w:rPr>
        <w:t xml:space="preserve">2. </w:t>
      </w:r>
      <w:r>
        <w:rPr>
          <w:rFonts w:ascii="Arial" w:eastAsia="Arial" w:hAnsi="Arial" w:cs="Arial"/>
          <w:b/>
          <w:color w:val="000000"/>
          <w:sz w:val="20"/>
          <w:szCs w:val="20"/>
        </w:rPr>
        <w:t>OUTCOMES/INDICATORS/ASSESSMENT</w:t>
      </w:r>
    </w:p>
    <w:p w14:paraId="5091C0BA" w14:textId="77777777" w:rsidR="007C7DB1" w:rsidRDefault="007C7DB1">
      <w:pPr>
        <w:pBdr>
          <w:top w:val="nil"/>
          <w:left w:val="nil"/>
          <w:bottom w:val="nil"/>
          <w:right w:val="nil"/>
          <w:between w:val="nil"/>
        </w:pBdr>
        <w:spacing w:after="0" w:line="240" w:lineRule="auto"/>
        <w:jc w:val="center"/>
        <w:rPr>
          <w:rFonts w:ascii="Arial" w:eastAsia="Arial" w:hAnsi="Arial" w:cs="Arial"/>
          <w:sz w:val="20"/>
          <w:szCs w:val="20"/>
        </w:rPr>
      </w:pPr>
    </w:p>
    <w:tbl>
      <w:tblPr>
        <w:tblStyle w:val="a1"/>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7C7DB1" w14:paraId="478257A7" w14:textId="77777777">
        <w:tc>
          <w:tcPr>
            <w:tcW w:w="9350" w:type="dxa"/>
          </w:tcPr>
          <w:p w14:paraId="029B800B" w14:textId="77777777" w:rsidR="007C7DB1" w:rsidRPr="00263A03" w:rsidRDefault="00105C64">
            <w:pPr>
              <w:pBdr>
                <w:top w:val="nil"/>
                <w:left w:val="nil"/>
                <w:bottom w:val="nil"/>
                <w:right w:val="nil"/>
                <w:between w:val="nil"/>
              </w:pBdr>
              <w:spacing w:after="0" w:line="240" w:lineRule="auto"/>
              <w:rPr>
                <w:rFonts w:ascii="Arial" w:eastAsia="Arial" w:hAnsi="Arial" w:cs="Arial"/>
                <w:b/>
                <w:sz w:val="18"/>
                <w:szCs w:val="18"/>
              </w:rPr>
            </w:pPr>
            <w:r w:rsidRPr="00263A03">
              <w:rPr>
                <w:rFonts w:ascii="Arial" w:eastAsia="Arial" w:hAnsi="Arial" w:cs="Arial"/>
                <w:b/>
                <w:color w:val="000000"/>
                <w:sz w:val="18"/>
                <w:szCs w:val="18"/>
              </w:rPr>
              <w:t xml:space="preserve">State 1 or 2 desired </w:t>
            </w:r>
            <w:r w:rsidRPr="00263A03">
              <w:rPr>
                <w:rFonts w:ascii="Arial" w:eastAsia="Arial" w:hAnsi="Arial" w:cs="Arial"/>
                <w:b/>
                <w:sz w:val="18"/>
                <w:szCs w:val="18"/>
              </w:rPr>
              <w:t xml:space="preserve">student </w:t>
            </w:r>
            <w:r w:rsidRPr="00263A03">
              <w:rPr>
                <w:rFonts w:ascii="Arial" w:eastAsia="Arial" w:hAnsi="Arial" w:cs="Arial"/>
                <w:b/>
                <w:color w:val="000000"/>
                <w:sz w:val="18"/>
                <w:szCs w:val="18"/>
              </w:rPr>
              <w:t xml:space="preserve">outcomes for your workshop. </w:t>
            </w:r>
          </w:p>
          <w:p w14:paraId="228BE756" w14:textId="77777777" w:rsidR="007C7DB1" w:rsidRPr="00793594" w:rsidRDefault="007C7DB1">
            <w:pPr>
              <w:pBdr>
                <w:top w:val="nil"/>
                <w:left w:val="nil"/>
                <w:bottom w:val="nil"/>
                <w:right w:val="nil"/>
                <w:between w:val="nil"/>
              </w:pBdr>
              <w:spacing w:after="0" w:line="240" w:lineRule="auto"/>
              <w:ind w:left="720"/>
              <w:rPr>
                <w:rFonts w:ascii="Arial" w:eastAsia="Arial" w:hAnsi="Arial" w:cs="Arial"/>
                <w:sz w:val="18"/>
                <w:szCs w:val="18"/>
              </w:rPr>
            </w:pPr>
          </w:p>
          <w:p w14:paraId="6C3690B4" w14:textId="43A67F29" w:rsidR="007C7DB1" w:rsidRPr="006A0DB5" w:rsidRDefault="006A0DB5" w:rsidP="006A0DB5">
            <w:pPr>
              <w:pStyle w:val="ListParagraph"/>
              <w:numPr>
                <w:ilvl w:val="0"/>
                <w:numId w:val="3"/>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Students will </w:t>
            </w:r>
            <w:r w:rsidR="00C21D1C">
              <w:rPr>
                <w:rFonts w:ascii="Arial" w:eastAsia="Arial" w:hAnsi="Arial" w:cs="Arial"/>
                <w:sz w:val="20"/>
                <w:szCs w:val="20"/>
              </w:rPr>
              <w:t>be able to demonstrate</w:t>
            </w:r>
            <w:r w:rsidR="00913691">
              <w:rPr>
                <w:rFonts w:ascii="Arial" w:eastAsia="Arial" w:hAnsi="Arial" w:cs="Arial"/>
                <w:sz w:val="20"/>
                <w:szCs w:val="20"/>
              </w:rPr>
              <w:t xml:space="preserve"> increased awareness </w:t>
            </w:r>
            <w:r w:rsidR="005D3913">
              <w:rPr>
                <w:rFonts w:ascii="Arial" w:eastAsia="Arial" w:hAnsi="Arial" w:cs="Arial"/>
                <w:sz w:val="20"/>
                <w:szCs w:val="20"/>
              </w:rPr>
              <w:t>of their body in time and space, and increased control of their movements.</w:t>
            </w:r>
          </w:p>
          <w:p w14:paraId="045A3EA8" w14:textId="77777777" w:rsidR="007C7DB1" w:rsidRDefault="007C7DB1">
            <w:pPr>
              <w:pBdr>
                <w:top w:val="nil"/>
                <w:left w:val="nil"/>
                <w:bottom w:val="nil"/>
                <w:right w:val="nil"/>
                <w:between w:val="nil"/>
              </w:pBdr>
              <w:spacing w:after="0" w:line="240" w:lineRule="auto"/>
              <w:ind w:left="720"/>
              <w:rPr>
                <w:rFonts w:ascii="Arial" w:eastAsia="Arial" w:hAnsi="Arial" w:cs="Arial"/>
                <w:sz w:val="20"/>
                <w:szCs w:val="20"/>
              </w:rPr>
            </w:pPr>
          </w:p>
          <w:p w14:paraId="152270DA" w14:textId="0E93AC25" w:rsidR="007C7DB1" w:rsidRPr="00616C32" w:rsidRDefault="00616C32" w:rsidP="00616C32">
            <w:pPr>
              <w:pStyle w:val="ListParagraph"/>
              <w:numPr>
                <w:ilvl w:val="0"/>
                <w:numId w:val="3"/>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Students will be able to recognize and express four main emotions – sad, mad, glad, scared – in body language, statues, facial expression, and words.</w:t>
            </w:r>
          </w:p>
          <w:p w14:paraId="4A7817DB" w14:textId="77777777" w:rsidR="007C7DB1" w:rsidRPr="00263A03" w:rsidRDefault="007C7DB1">
            <w:pPr>
              <w:pBdr>
                <w:top w:val="nil"/>
                <w:left w:val="nil"/>
                <w:bottom w:val="nil"/>
                <w:right w:val="nil"/>
                <w:between w:val="nil"/>
              </w:pBdr>
              <w:spacing w:after="0" w:line="240" w:lineRule="auto"/>
              <w:rPr>
                <w:rFonts w:ascii="Arial" w:eastAsia="Arial" w:hAnsi="Arial" w:cs="Arial"/>
                <w:b/>
                <w:sz w:val="18"/>
                <w:szCs w:val="18"/>
              </w:rPr>
            </w:pPr>
          </w:p>
          <w:p w14:paraId="7C38081E" w14:textId="77777777" w:rsidR="007C7DB1" w:rsidRPr="00263A03" w:rsidRDefault="00105C64">
            <w:pPr>
              <w:pBdr>
                <w:top w:val="nil"/>
                <w:left w:val="nil"/>
                <w:bottom w:val="nil"/>
                <w:right w:val="nil"/>
                <w:between w:val="nil"/>
              </w:pBdr>
              <w:spacing w:after="0" w:line="240" w:lineRule="auto"/>
              <w:rPr>
                <w:color w:val="000000"/>
                <w:sz w:val="18"/>
                <w:szCs w:val="18"/>
              </w:rPr>
            </w:pPr>
            <w:r w:rsidRPr="00263A03">
              <w:rPr>
                <w:rFonts w:ascii="Arial" w:eastAsia="Arial" w:hAnsi="Arial" w:cs="Arial"/>
                <w:b/>
                <w:sz w:val="18"/>
                <w:szCs w:val="18"/>
              </w:rPr>
              <w:t>S</w:t>
            </w:r>
            <w:r w:rsidRPr="00263A03">
              <w:rPr>
                <w:rFonts w:ascii="Arial" w:eastAsia="Arial" w:hAnsi="Arial" w:cs="Arial"/>
                <w:b/>
                <w:color w:val="000000"/>
                <w:sz w:val="18"/>
                <w:szCs w:val="18"/>
              </w:rPr>
              <w:t xml:space="preserve">tate </w:t>
            </w:r>
            <w:r w:rsidRPr="00263A03">
              <w:rPr>
                <w:rFonts w:ascii="Arial" w:eastAsia="Arial" w:hAnsi="Arial" w:cs="Arial"/>
                <w:b/>
                <w:sz w:val="18"/>
                <w:szCs w:val="18"/>
              </w:rPr>
              <w:t>2</w:t>
            </w:r>
            <w:r w:rsidRPr="00263A03">
              <w:rPr>
                <w:rFonts w:ascii="Arial" w:eastAsia="Arial" w:hAnsi="Arial" w:cs="Arial"/>
                <w:b/>
                <w:color w:val="000000"/>
                <w:sz w:val="18"/>
                <w:szCs w:val="18"/>
              </w:rPr>
              <w:t xml:space="preserve"> or more indicators that will help you determine if your outcome(s) ha</w:t>
            </w:r>
            <w:r w:rsidRPr="00263A03">
              <w:rPr>
                <w:rFonts w:ascii="Arial" w:eastAsia="Arial" w:hAnsi="Arial" w:cs="Arial"/>
                <w:b/>
                <w:sz w:val="18"/>
                <w:szCs w:val="18"/>
              </w:rPr>
              <w:t>ve</w:t>
            </w:r>
            <w:r w:rsidRPr="00263A03">
              <w:rPr>
                <w:rFonts w:ascii="Arial" w:eastAsia="Arial" w:hAnsi="Arial" w:cs="Arial"/>
                <w:b/>
                <w:color w:val="000000"/>
                <w:sz w:val="18"/>
                <w:szCs w:val="18"/>
              </w:rPr>
              <w:t xml:space="preserve"> been achieved</w:t>
            </w:r>
            <w:r w:rsidRPr="00263A03">
              <w:rPr>
                <w:rFonts w:ascii="Arial" w:eastAsia="Arial" w:hAnsi="Arial" w:cs="Arial"/>
                <w:b/>
                <w:sz w:val="18"/>
                <w:szCs w:val="18"/>
              </w:rPr>
              <w:t>.</w:t>
            </w:r>
          </w:p>
          <w:p w14:paraId="0C9C65C1" w14:textId="77777777" w:rsidR="007C7DB1" w:rsidRPr="00793594" w:rsidRDefault="007C7DB1">
            <w:pPr>
              <w:pBdr>
                <w:top w:val="nil"/>
                <w:left w:val="nil"/>
                <w:bottom w:val="nil"/>
                <w:right w:val="nil"/>
                <w:between w:val="nil"/>
              </w:pBdr>
              <w:spacing w:after="0"/>
              <w:rPr>
                <w:rFonts w:ascii="Arial" w:eastAsia="Arial" w:hAnsi="Arial" w:cs="Arial"/>
                <w:color w:val="000000"/>
                <w:sz w:val="18"/>
                <w:szCs w:val="18"/>
              </w:rPr>
            </w:pPr>
          </w:p>
          <w:p w14:paraId="66F86485" w14:textId="0AE2AF82" w:rsidR="007C7DB1" w:rsidRPr="00616C32" w:rsidRDefault="00616C32" w:rsidP="00616C32">
            <w:pPr>
              <w:pStyle w:val="ListParagraph"/>
              <w:numPr>
                <w:ilvl w:val="0"/>
                <w:numId w:val="4"/>
              </w:numPr>
              <w:pBdr>
                <w:top w:val="nil"/>
                <w:left w:val="nil"/>
                <w:bottom w:val="nil"/>
                <w:right w:val="nil"/>
                <w:between w:val="nil"/>
              </w:pBdr>
              <w:spacing w:after="0"/>
              <w:rPr>
                <w:rFonts w:ascii="Arial" w:eastAsia="Arial" w:hAnsi="Arial" w:cs="Arial"/>
                <w:sz w:val="20"/>
                <w:szCs w:val="20"/>
              </w:rPr>
            </w:pPr>
            <w:r>
              <w:rPr>
                <w:rFonts w:ascii="Arial" w:eastAsia="Arial" w:hAnsi="Arial" w:cs="Arial"/>
                <w:sz w:val="20"/>
                <w:szCs w:val="20"/>
              </w:rPr>
              <w:t xml:space="preserve">85% of students will create their own distinct statues with appropriate facial expression </w:t>
            </w:r>
            <w:r w:rsidR="00B61BB8">
              <w:rPr>
                <w:rFonts w:ascii="Arial" w:eastAsia="Arial" w:hAnsi="Arial" w:cs="Arial"/>
                <w:sz w:val="20"/>
                <w:szCs w:val="20"/>
              </w:rPr>
              <w:t>and perform them in sequence i</w:t>
            </w:r>
            <w:r>
              <w:rPr>
                <w:rFonts w:ascii="Arial" w:eastAsia="Arial" w:hAnsi="Arial" w:cs="Arial"/>
                <w:sz w:val="20"/>
                <w:szCs w:val="20"/>
              </w:rPr>
              <w:t xml:space="preserve">n </w:t>
            </w:r>
            <w:r w:rsidR="00B61BB8">
              <w:rPr>
                <w:rFonts w:ascii="Arial" w:eastAsia="Arial" w:hAnsi="Arial" w:cs="Arial"/>
                <w:sz w:val="20"/>
                <w:szCs w:val="20"/>
              </w:rPr>
              <w:t>a specific rhythmic time frame</w:t>
            </w:r>
            <w:r>
              <w:rPr>
                <w:rFonts w:ascii="Arial" w:eastAsia="Arial" w:hAnsi="Arial" w:cs="Arial"/>
                <w:sz w:val="20"/>
                <w:szCs w:val="20"/>
              </w:rPr>
              <w:t>.</w:t>
            </w:r>
          </w:p>
          <w:p w14:paraId="62352020" w14:textId="77777777" w:rsidR="007C7DB1" w:rsidRDefault="007C7DB1">
            <w:pPr>
              <w:pBdr>
                <w:top w:val="nil"/>
                <w:left w:val="nil"/>
                <w:bottom w:val="nil"/>
                <w:right w:val="nil"/>
                <w:between w:val="nil"/>
              </w:pBdr>
              <w:spacing w:after="0"/>
              <w:ind w:left="720"/>
              <w:rPr>
                <w:rFonts w:ascii="Arial" w:eastAsia="Arial" w:hAnsi="Arial" w:cs="Arial"/>
                <w:sz w:val="20"/>
                <w:szCs w:val="20"/>
              </w:rPr>
            </w:pPr>
          </w:p>
          <w:p w14:paraId="45BD1C7C" w14:textId="20E599CE" w:rsidR="007C7DB1" w:rsidRPr="00A675BE" w:rsidRDefault="00616C32" w:rsidP="00A675BE">
            <w:pPr>
              <w:pStyle w:val="ListParagraph"/>
              <w:numPr>
                <w:ilvl w:val="0"/>
                <w:numId w:val="4"/>
              </w:numPr>
              <w:pBdr>
                <w:top w:val="nil"/>
                <w:left w:val="nil"/>
                <w:bottom w:val="nil"/>
                <w:right w:val="nil"/>
                <w:between w:val="nil"/>
              </w:pBdr>
              <w:spacing w:after="0"/>
              <w:rPr>
                <w:rFonts w:ascii="Arial" w:eastAsia="Arial" w:hAnsi="Arial" w:cs="Arial"/>
                <w:sz w:val="20"/>
                <w:szCs w:val="20"/>
              </w:rPr>
            </w:pPr>
            <w:r>
              <w:rPr>
                <w:rFonts w:ascii="Arial" w:eastAsia="Arial" w:hAnsi="Arial" w:cs="Arial"/>
                <w:sz w:val="20"/>
                <w:szCs w:val="20"/>
              </w:rPr>
              <w:t xml:space="preserve">85% of participants will </w:t>
            </w:r>
            <w:r w:rsidR="00BA1DEC">
              <w:rPr>
                <w:rFonts w:ascii="Arial" w:eastAsia="Arial" w:hAnsi="Arial" w:cs="Arial"/>
                <w:sz w:val="20"/>
                <w:szCs w:val="20"/>
              </w:rPr>
              <w:t xml:space="preserve">verbally </w:t>
            </w:r>
            <w:r>
              <w:rPr>
                <w:rFonts w:ascii="Arial" w:eastAsia="Arial" w:hAnsi="Arial" w:cs="Arial"/>
                <w:sz w:val="20"/>
                <w:szCs w:val="20"/>
              </w:rPr>
              <w:t xml:space="preserve">define their emotions and </w:t>
            </w:r>
            <w:r w:rsidR="0011741E">
              <w:rPr>
                <w:rFonts w:ascii="Arial" w:eastAsia="Arial" w:hAnsi="Arial" w:cs="Arial"/>
                <w:sz w:val="20"/>
                <w:szCs w:val="20"/>
              </w:rPr>
              <w:t xml:space="preserve">demonstrate the </w:t>
            </w:r>
            <w:r w:rsidR="005C15F4">
              <w:rPr>
                <w:rFonts w:ascii="Arial" w:eastAsia="Arial" w:hAnsi="Arial" w:cs="Arial"/>
                <w:sz w:val="20"/>
                <w:szCs w:val="20"/>
              </w:rPr>
              <w:t>corresponding statues</w:t>
            </w:r>
            <w:r>
              <w:rPr>
                <w:rFonts w:ascii="Arial" w:eastAsia="Arial" w:hAnsi="Arial" w:cs="Arial"/>
                <w:sz w:val="20"/>
                <w:szCs w:val="20"/>
              </w:rPr>
              <w:t>.</w:t>
            </w:r>
          </w:p>
          <w:p w14:paraId="02FAA322" w14:textId="77777777" w:rsidR="007C7DB1" w:rsidRPr="00793594" w:rsidRDefault="007C7DB1">
            <w:pPr>
              <w:pBdr>
                <w:top w:val="nil"/>
                <w:left w:val="nil"/>
                <w:bottom w:val="nil"/>
                <w:right w:val="nil"/>
                <w:between w:val="nil"/>
              </w:pBdr>
              <w:spacing w:after="0" w:line="240" w:lineRule="auto"/>
              <w:rPr>
                <w:color w:val="000000"/>
                <w:sz w:val="18"/>
                <w:szCs w:val="18"/>
              </w:rPr>
            </w:pPr>
            <w:bookmarkStart w:id="0" w:name="_gjdgxs" w:colFirst="0" w:colLast="0"/>
            <w:bookmarkEnd w:id="0"/>
          </w:p>
          <w:p w14:paraId="6450F9E9" w14:textId="77777777" w:rsidR="007C7DB1" w:rsidRPr="00263A03" w:rsidRDefault="00105C64">
            <w:pPr>
              <w:pBdr>
                <w:top w:val="nil"/>
                <w:left w:val="nil"/>
                <w:bottom w:val="nil"/>
                <w:right w:val="nil"/>
                <w:between w:val="nil"/>
              </w:pBdr>
              <w:spacing w:after="0" w:line="240" w:lineRule="auto"/>
              <w:rPr>
                <w:rFonts w:ascii="Arial" w:hAnsi="Arial" w:cs="Arial"/>
                <w:color w:val="000000"/>
                <w:sz w:val="18"/>
                <w:szCs w:val="18"/>
              </w:rPr>
            </w:pPr>
            <w:bookmarkStart w:id="1" w:name="_qwpp96elfazi" w:colFirst="0" w:colLast="0"/>
            <w:bookmarkEnd w:id="1"/>
            <w:r w:rsidRPr="00263A03">
              <w:rPr>
                <w:rFonts w:ascii="Arial" w:eastAsia="Arial" w:hAnsi="Arial" w:cs="Arial"/>
                <w:b/>
                <w:color w:val="000000"/>
                <w:sz w:val="18"/>
                <w:szCs w:val="18"/>
              </w:rPr>
              <w:t>Describe how student progress will be assessed and documented.  What tool(s) will you use?</w:t>
            </w:r>
            <w:r w:rsidRPr="00263A03">
              <w:rPr>
                <w:color w:val="000000"/>
                <w:sz w:val="18"/>
                <w:szCs w:val="18"/>
              </w:rPr>
              <w:br/>
            </w:r>
          </w:p>
          <w:p w14:paraId="6CC7C94C" w14:textId="64A95107" w:rsidR="007C7DB1" w:rsidRPr="00BA1DEC" w:rsidRDefault="004A7558">
            <w:pPr>
              <w:pBdr>
                <w:top w:val="nil"/>
                <w:left w:val="nil"/>
                <w:bottom w:val="nil"/>
                <w:right w:val="nil"/>
                <w:between w:val="nil"/>
              </w:pBdr>
              <w:spacing w:after="0" w:line="240" w:lineRule="auto"/>
            </w:pPr>
            <w:bookmarkStart w:id="2" w:name="_ja5ww3n8ntvj" w:colFirst="0" w:colLast="0"/>
            <w:bookmarkEnd w:id="2"/>
            <w:r w:rsidRPr="00B61BB8">
              <w:rPr>
                <w:rFonts w:ascii="Arial" w:hAnsi="Arial" w:cs="Arial"/>
                <w:sz w:val="20"/>
                <w:szCs w:val="20"/>
              </w:rPr>
              <w:t>Teaching</w:t>
            </w:r>
            <w:r w:rsidR="00BA1DEC" w:rsidRPr="00B61BB8">
              <w:rPr>
                <w:rFonts w:ascii="Arial" w:hAnsi="Arial" w:cs="Arial"/>
                <w:sz w:val="20"/>
                <w:szCs w:val="20"/>
              </w:rPr>
              <w:t xml:space="preserve"> A</w:t>
            </w:r>
            <w:r w:rsidRPr="00B61BB8">
              <w:rPr>
                <w:rFonts w:ascii="Arial" w:hAnsi="Arial" w:cs="Arial"/>
                <w:sz w:val="20"/>
                <w:szCs w:val="20"/>
              </w:rPr>
              <w:t xml:space="preserve">rtist will lead a discussion asking for examples of sad – mad – glad – scared – to hear students experience and </w:t>
            </w:r>
            <w:r w:rsidR="003B41D3">
              <w:rPr>
                <w:rFonts w:ascii="Arial" w:hAnsi="Arial" w:cs="Arial"/>
                <w:sz w:val="20"/>
                <w:szCs w:val="20"/>
              </w:rPr>
              <w:t xml:space="preserve">monitor </w:t>
            </w:r>
            <w:r w:rsidR="00BA1DEC" w:rsidRPr="00B61BB8">
              <w:rPr>
                <w:rFonts w:ascii="Arial" w:hAnsi="Arial" w:cs="Arial"/>
                <w:sz w:val="20"/>
                <w:szCs w:val="20"/>
              </w:rPr>
              <w:t>comprehension</w:t>
            </w:r>
            <w:r w:rsidRPr="00B61BB8">
              <w:rPr>
                <w:rFonts w:ascii="Arial" w:hAnsi="Arial" w:cs="Arial"/>
                <w:sz w:val="20"/>
                <w:szCs w:val="20"/>
              </w:rPr>
              <w:t xml:space="preserve">.  </w:t>
            </w:r>
            <w:r w:rsidR="009B641F" w:rsidRPr="00B61BB8">
              <w:rPr>
                <w:rFonts w:ascii="Arial" w:hAnsi="Arial" w:cs="Arial"/>
                <w:sz w:val="20"/>
                <w:szCs w:val="20"/>
              </w:rPr>
              <w:t xml:space="preserve">Students will create their own statues of these </w:t>
            </w:r>
            <w:r w:rsidR="00FC7714">
              <w:rPr>
                <w:rFonts w:ascii="Arial" w:hAnsi="Arial" w:cs="Arial"/>
                <w:sz w:val="20"/>
                <w:szCs w:val="20"/>
              </w:rPr>
              <w:t>emotions</w:t>
            </w:r>
            <w:r w:rsidR="009B641F" w:rsidRPr="00B61BB8">
              <w:rPr>
                <w:rFonts w:ascii="Arial" w:hAnsi="Arial" w:cs="Arial"/>
                <w:sz w:val="20"/>
                <w:szCs w:val="20"/>
              </w:rPr>
              <w:t xml:space="preserve"> and make aesthetic choices during the songs.  </w:t>
            </w:r>
            <w:r w:rsidR="00BA1DEC" w:rsidRPr="00B61BB8">
              <w:rPr>
                <w:rFonts w:ascii="Arial" w:hAnsi="Arial" w:cs="Arial"/>
                <w:sz w:val="20"/>
                <w:szCs w:val="20"/>
              </w:rPr>
              <w:t xml:space="preserve">During the activities, </w:t>
            </w:r>
            <w:r w:rsidRPr="00B61BB8">
              <w:rPr>
                <w:rFonts w:ascii="Arial" w:hAnsi="Arial" w:cs="Arial"/>
                <w:sz w:val="20"/>
                <w:szCs w:val="20"/>
              </w:rPr>
              <w:t xml:space="preserve">Teaching </w:t>
            </w:r>
            <w:r w:rsidR="00BA1DEC" w:rsidRPr="00B61BB8">
              <w:rPr>
                <w:rFonts w:ascii="Arial" w:hAnsi="Arial" w:cs="Arial"/>
                <w:sz w:val="20"/>
                <w:szCs w:val="20"/>
              </w:rPr>
              <w:t>A</w:t>
            </w:r>
            <w:r w:rsidRPr="00B61BB8">
              <w:rPr>
                <w:rFonts w:ascii="Arial" w:hAnsi="Arial" w:cs="Arial"/>
                <w:sz w:val="20"/>
                <w:szCs w:val="20"/>
              </w:rPr>
              <w:t xml:space="preserve">rtist will observe level of attention, </w:t>
            </w:r>
            <w:r w:rsidR="003B41D3">
              <w:rPr>
                <w:rFonts w:ascii="Arial" w:hAnsi="Arial" w:cs="Arial"/>
                <w:sz w:val="20"/>
                <w:szCs w:val="20"/>
              </w:rPr>
              <w:t xml:space="preserve">amount of </w:t>
            </w:r>
            <w:r w:rsidR="002F1AC7" w:rsidRPr="00B61BB8">
              <w:rPr>
                <w:rFonts w:ascii="Arial" w:hAnsi="Arial" w:cs="Arial"/>
                <w:sz w:val="20"/>
                <w:szCs w:val="20"/>
              </w:rPr>
              <w:t>singing</w:t>
            </w:r>
            <w:r w:rsidR="00201358">
              <w:rPr>
                <w:rFonts w:ascii="Arial" w:hAnsi="Arial" w:cs="Arial"/>
                <w:sz w:val="20"/>
                <w:szCs w:val="20"/>
              </w:rPr>
              <w:t>,</w:t>
            </w:r>
            <w:r w:rsidR="002F1AC7" w:rsidRPr="00B61BB8">
              <w:rPr>
                <w:rFonts w:ascii="Arial" w:hAnsi="Arial" w:cs="Arial"/>
                <w:sz w:val="20"/>
                <w:szCs w:val="20"/>
              </w:rPr>
              <w:t xml:space="preserve"> </w:t>
            </w:r>
            <w:r w:rsidR="003B41D3">
              <w:rPr>
                <w:rFonts w:ascii="Arial" w:hAnsi="Arial" w:cs="Arial"/>
                <w:sz w:val="20"/>
                <w:szCs w:val="20"/>
              </w:rPr>
              <w:t xml:space="preserve">quality and appropriateness of </w:t>
            </w:r>
            <w:r w:rsidRPr="00B61BB8">
              <w:rPr>
                <w:rFonts w:ascii="Arial" w:hAnsi="Arial" w:cs="Arial"/>
                <w:sz w:val="20"/>
                <w:szCs w:val="20"/>
              </w:rPr>
              <w:t>movement</w:t>
            </w:r>
            <w:r w:rsidR="00201358">
              <w:rPr>
                <w:rFonts w:ascii="Arial" w:hAnsi="Arial" w:cs="Arial"/>
                <w:sz w:val="20"/>
                <w:szCs w:val="20"/>
              </w:rPr>
              <w:t>, and on-time</w:t>
            </w:r>
            <w:r w:rsidRPr="00B61BB8">
              <w:rPr>
                <w:rFonts w:ascii="Arial" w:hAnsi="Arial" w:cs="Arial"/>
                <w:sz w:val="20"/>
                <w:szCs w:val="20"/>
              </w:rPr>
              <w:t xml:space="preserve"> performance, </w:t>
            </w:r>
            <w:r w:rsidR="00201358">
              <w:rPr>
                <w:rFonts w:ascii="Arial" w:hAnsi="Arial" w:cs="Arial"/>
                <w:sz w:val="20"/>
                <w:szCs w:val="20"/>
              </w:rPr>
              <w:t>as well as the</w:t>
            </w:r>
            <w:r w:rsidRPr="00B61BB8">
              <w:rPr>
                <w:rFonts w:ascii="Arial" w:hAnsi="Arial" w:cs="Arial"/>
                <w:sz w:val="20"/>
                <w:szCs w:val="20"/>
              </w:rPr>
              <w:t xml:space="preserve"> ability to process words and directions for all students as they participate in activities</w:t>
            </w:r>
            <w:bookmarkStart w:id="3" w:name="_30j0zll" w:colFirst="0" w:colLast="0"/>
            <w:bookmarkEnd w:id="3"/>
            <w:r w:rsidRPr="00B61BB8">
              <w:rPr>
                <w:rFonts w:ascii="Arial" w:hAnsi="Arial" w:cs="Arial"/>
                <w:sz w:val="20"/>
                <w:szCs w:val="20"/>
              </w:rPr>
              <w:t>.</w:t>
            </w:r>
            <w:r w:rsidR="009B641F" w:rsidRPr="00B61BB8">
              <w:rPr>
                <w:rFonts w:ascii="Arial" w:hAnsi="Arial" w:cs="Arial"/>
                <w:sz w:val="20"/>
                <w:szCs w:val="20"/>
              </w:rPr>
              <w:t xml:space="preserve">  Teaching Artist will </w:t>
            </w:r>
            <w:r w:rsidR="00E84153">
              <w:rPr>
                <w:rFonts w:ascii="Arial" w:hAnsi="Arial" w:cs="Arial"/>
                <w:sz w:val="20"/>
                <w:szCs w:val="20"/>
              </w:rPr>
              <w:t>elicit</w:t>
            </w:r>
            <w:r w:rsidR="009B641F" w:rsidRPr="00B61BB8">
              <w:rPr>
                <w:rFonts w:ascii="Arial" w:hAnsi="Arial" w:cs="Arial"/>
                <w:sz w:val="20"/>
                <w:szCs w:val="20"/>
              </w:rPr>
              <w:t xml:space="preserve"> words to identify </w:t>
            </w:r>
            <w:r w:rsidR="00FC7714">
              <w:rPr>
                <w:rFonts w:ascii="Arial" w:hAnsi="Arial" w:cs="Arial"/>
                <w:sz w:val="20"/>
                <w:szCs w:val="20"/>
              </w:rPr>
              <w:t>emotions</w:t>
            </w:r>
            <w:r w:rsidR="009B641F" w:rsidRPr="00B61BB8">
              <w:rPr>
                <w:rFonts w:ascii="Arial" w:hAnsi="Arial" w:cs="Arial"/>
                <w:sz w:val="20"/>
                <w:szCs w:val="20"/>
              </w:rPr>
              <w:t>, movements, and statues.</w:t>
            </w:r>
          </w:p>
        </w:tc>
      </w:tr>
    </w:tbl>
    <w:p w14:paraId="2A54DD29" w14:textId="77777777" w:rsidR="007C7DB1" w:rsidRDefault="007C7DB1">
      <w:pPr>
        <w:pBdr>
          <w:top w:val="nil"/>
          <w:left w:val="nil"/>
          <w:bottom w:val="nil"/>
          <w:right w:val="nil"/>
          <w:between w:val="nil"/>
        </w:pBdr>
        <w:spacing w:after="0" w:line="240" w:lineRule="auto"/>
      </w:pPr>
    </w:p>
    <w:p w14:paraId="39C84E95" w14:textId="77777777" w:rsidR="00A43FC2" w:rsidRDefault="00A43FC2" w:rsidP="00530C37">
      <w:pPr>
        <w:spacing w:after="0" w:line="240" w:lineRule="auto"/>
        <w:rPr>
          <w:rFonts w:ascii="Arial" w:eastAsia="Arial" w:hAnsi="Arial" w:cs="Arial"/>
          <w:b/>
          <w:sz w:val="20"/>
          <w:szCs w:val="20"/>
        </w:rPr>
      </w:pPr>
    </w:p>
    <w:p w14:paraId="1EDF1129" w14:textId="77777777" w:rsidR="00A43FC2" w:rsidRDefault="00A43FC2" w:rsidP="00530C37">
      <w:pPr>
        <w:spacing w:after="0" w:line="240" w:lineRule="auto"/>
        <w:rPr>
          <w:rFonts w:ascii="Arial" w:eastAsia="Arial" w:hAnsi="Arial" w:cs="Arial"/>
          <w:b/>
          <w:sz w:val="20"/>
          <w:szCs w:val="20"/>
        </w:rPr>
      </w:pPr>
    </w:p>
    <w:p w14:paraId="5A0AEFCB" w14:textId="77777777" w:rsidR="00A43FC2" w:rsidRDefault="00A43FC2" w:rsidP="00530C37">
      <w:pPr>
        <w:spacing w:after="0" w:line="240" w:lineRule="auto"/>
        <w:rPr>
          <w:rFonts w:ascii="Arial" w:eastAsia="Arial" w:hAnsi="Arial" w:cs="Arial"/>
          <w:b/>
          <w:sz w:val="20"/>
          <w:szCs w:val="20"/>
        </w:rPr>
      </w:pPr>
    </w:p>
    <w:p w14:paraId="09C46684" w14:textId="6EA20E49" w:rsidR="007C7DB1" w:rsidRPr="00530C37" w:rsidRDefault="00105C64" w:rsidP="00530C37">
      <w:pPr>
        <w:spacing w:after="0" w:line="240" w:lineRule="auto"/>
        <w:rPr>
          <w:rFonts w:ascii="Arial" w:eastAsia="Arial" w:hAnsi="Arial" w:cs="Arial"/>
          <w:b/>
          <w:sz w:val="20"/>
          <w:szCs w:val="20"/>
        </w:rPr>
      </w:pPr>
      <w:r>
        <w:rPr>
          <w:rFonts w:ascii="Arial" w:eastAsia="Arial" w:hAnsi="Arial" w:cs="Arial"/>
          <w:b/>
          <w:sz w:val="20"/>
          <w:szCs w:val="20"/>
        </w:rPr>
        <w:t xml:space="preserve">3. ARTS INTEGRATION </w:t>
      </w:r>
    </w:p>
    <w:tbl>
      <w:tblPr>
        <w:tblStyle w:val="a2"/>
        <w:tblW w:w="96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5"/>
      </w:tblGrid>
      <w:tr w:rsidR="007C7DB1" w14:paraId="38AE6FF1" w14:textId="77777777">
        <w:trPr>
          <w:jc w:val="center"/>
        </w:trPr>
        <w:tc>
          <w:tcPr>
            <w:tcW w:w="9645" w:type="dxa"/>
            <w:shd w:val="clear" w:color="auto" w:fill="auto"/>
            <w:tcMar>
              <w:top w:w="100" w:type="dxa"/>
              <w:left w:w="100" w:type="dxa"/>
              <w:bottom w:w="100" w:type="dxa"/>
              <w:right w:w="100" w:type="dxa"/>
            </w:tcMar>
          </w:tcPr>
          <w:p w14:paraId="4E9D8768" w14:textId="77777777" w:rsidR="007C7DB1" w:rsidRPr="00263A03" w:rsidRDefault="00105C64">
            <w:pPr>
              <w:widowControl w:val="0"/>
              <w:spacing w:after="0" w:line="240" w:lineRule="auto"/>
              <w:rPr>
                <w:rFonts w:ascii="Arial" w:eastAsia="Arial" w:hAnsi="Arial" w:cs="Arial"/>
                <w:b/>
                <w:sz w:val="18"/>
                <w:szCs w:val="18"/>
              </w:rPr>
            </w:pPr>
            <w:r w:rsidRPr="00263A03">
              <w:rPr>
                <w:rFonts w:ascii="Arial" w:eastAsia="Arial" w:hAnsi="Arial" w:cs="Arial"/>
                <w:b/>
                <w:sz w:val="18"/>
                <w:szCs w:val="18"/>
              </w:rPr>
              <w:t>Describe how your program addresses arts integration.</w:t>
            </w:r>
          </w:p>
          <w:p w14:paraId="0C607621" w14:textId="77777777" w:rsidR="007C7DB1" w:rsidRDefault="007C7DB1">
            <w:pPr>
              <w:widowControl w:val="0"/>
              <w:spacing w:after="0" w:line="240" w:lineRule="auto"/>
              <w:rPr>
                <w:rFonts w:ascii="Arial" w:eastAsia="Arial" w:hAnsi="Arial" w:cs="Arial"/>
                <w:b/>
                <w:sz w:val="20"/>
                <w:szCs w:val="20"/>
              </w:rPr>
            </w:pPr>
          </w:p>
          <w:p w14:paraId="13157176" w14:textId="09095DFF" w:rsidR="00AD5625" w:rsidRPr="002335FC" w:rsidRDefault="00BA1DEC">
            <w:pPr>
              <w:widowControl w:val="0"/>
              <w:spacing w:after="0" w:line="240" w:lineRule="auto"/>
              <w:rPr>
                <w:rFonts w:ascii="Arial" w:eastAsia="Arial" w:hAnsi="Arial" w:cs="Arial"/>
                <w:bCs/>
                <w:sz w:val="20"/>
                <w:szCs w:val="20"/>
              </w:rPr>
            </w:pPr>
            <w:r w:rsidRPr="00BA1DEC">
              <w:rPr>
                <w:rFonts w:ascii="Arial" w:eastAsia="Arial" w:hAnsi="Arial" w:cs="Arial"/>
                <w:bCs/>
                <w:sz w:val="20"/>
                <w:szCs w:val="20"/>
              </w:rPr>
              <w:t xml:space="preserve">This program uses </w:t>
            </w:r>
            <w:r>
              <w:rPr>
                <w:rFonts w:ascii="Arial" w:eastAsia="Arial" w:hAnsi="Arial" w:cs="Arial"/>
                <w:bCs/>
                <w:sz w:val="20"/>
                <w:szCs w:val="20"/>
              </w:rPr>
              <w:t>music</w:t>
            </w:r>
            <w:r w:rsidR="002F1AC7">
              <w:rPr>
                <w:rFonts w:ascii="Arial" w:eastAsia="Arial" w:hAnsi="Arial" w:cs="Arial"/>
                <w:bCs/>
                <w:sz w:val="20"/>
                <w:szCs w:val="20"/>
              </w:rPr>
              <w:t xml:space="preserve"> </w:t>
            </w:r>
            <w:r w:rsidR="009B641F">
              <w:rPr>
                <w:rFonts w:ascii="Arial" w:eastAsia="Arial" w:hAnsi="Arial" w:cs="Arial"/>
                <w:bCs/>
                <w:sz w:val="20"/>
                <w:szCs w:val="20"/>
              </w:rPr>
              <w:t>and</w:t>
            </w:r>
            <w:r w:rsidR="002F1AC7">
              <w:rPr>
                <w:rFonts w:ascii="Arial" w:eastAsia="Arial" w:hAnsi="Arial" w:cs="Arial"/>
                <w:bCs/>
                <w:sz w:val="20"/>
                <w:szCs w:val="20"/>
              </w:rPr>
              <w:t xml:space="preserve"> </w:t>
            </w:r>
            <w:r>
              <w:rPr>
                <w:rFonts w:ascii="Arial" w:eastAsia="Arial" w:hAnsi="Arial" w:cs="Arial"/>
                <w:bCs/>
                <w:sz w:val="20"/>
                <w:szCs w:val="20"/>
              </w:rPr>
              <w:t>movement, sound</w:t>
            </w:r>
            <w:r w:rsidR="002F1AC7">
              <w:rPr>
                <w:rFonts w:ascii="Arial" w:eastAsia="Arial" w:hAnsi="Arial" w:cs="Arial"/>
                <w:bCs/>
                <w:sz w:val="20"/>
                <w:szCs w:val="20"/>
              </w:rPr>
              <w:t xml:space="preserve"> </w:t>
            </w:r>
            <w:r w:rsidR="009B641F">
              <w:rPr>
                <w:rFonts w:ascii="Arial" w:eastAsia="Arial" w:hAnsi="Arial" w:cs="Arial"/>
                <w:bCs/>
                <w:sz w:val="20"/>
                <w:szCs w:val="20"/>
              </w:rPr>
              <w:t xml:space="preserve">and </w:t>
            </w:r>
            <w:r>
              <w:rPr>
                <w:rFonts w:ascii="Arial" w:eastAsia="Arial" w:hAnsi="Arial" w:cs="Arial"/>
                <w:bCs/>
                <w:sz w:val="20"/>
                <w:szCs w:val="20"/>
              </w:rPr>
              <w:t xml:space="preserve">silence, sequence </w:t>
            </w:r>
            <w:r w:rsidR="009B641F">
              <w:rPr>
                <w:rFonts w:ascii="Arial" w:eastAsia="Arial" w:hAnsi="Arial" w:cs="Arial"/>
                <w:bCs/>
                <w:sz w:val="20"/>
                <w:szCs w:val="20"/>
              </w:rPr>
              <w:t xml:space="preserve">and </w:t>
            </w:r>
            <w:r>
              <w:rPr>
                <w:rFonts w:ascii="Arial" w:eastAsia="Arial" w:hAnsi="Arial" w:cs="Arial"/>
                <w:bCs/>
                <w:sz w:val="20"/>
                <w:szCs w:val="20"/>
              </w:rPr>
              <w:t xml:space="preserve">song to engage students in </w:t>
            </w:r>
            <w:r w:rsidR="009B641F">
              <w:rPr>
                <w:rFonts w:ascii="Arial" w:eastAsia="Arial" w:hAnsi="Arial" w:cs="Arial"/>
                <w:bCs/>
                <w:sz w:val="20"/>
                <w:szCs w:val="20"/>
              </w:rPr>
              <w:t xml:space="preserve">artistic decisions involving </w:t>
            </w:r>
            <w:r w:rsidR="00AC18DC">
              <w:rPr>
                <w:rFonts w:ascii="Arial" w:eastAsia="Arial" w:hAnsi="Arial" w:cs="Arial"/>
                <w:bCs/>
                <w:sz w:val="20"/>
                <w:szCs w:val="20"/>
              </w:rPr>
              <w:t xml:space="preserve">body &amp; </w:t>
            </w:r>
            <w:r w:rsidR="009B641F">
              <w:rPr>
                <w:rFonts w:ascii="Arial" w:eastAsia="Arial" w:hAnsi="Arial" w:cs="Arial"/>
                <w:bCs/>
                <w:sz w:val="20"/>
                <w:szCs w:val="20"/>
              </w:rPr>
              <w:t>spatial awareness</w:t>
            </w:r>
            <w:r w:rsidR="00AC18DC">
              <w:rPr>
                <w:rFonts w:ascii="Arial" w:eastAsia="Arial" w:hAnsi="Arial" w:cs="Arial"/>
                <w:bCs/>
                <w:sz w:val="20"/>
                <w:szCs w:val="20"/>
              </w:rPr>
              <w:t xml:space="preserve">, </w:t>
            </w:r>
            <w:r w:rsidR="009B641F">
              <w:rPr>
                <w:rFonts w:ascii="Arial" w:eastAsia="Arial" w:hAnsi="Arial" w:cs="Arial"/>
                <w:bCs/>
                <w:sz w:val="20"/>
                <w:szCs w:val="20"/>
              </w:rPr>
              <w:t>and pathways of movement in the room</w:t>
            </w:r>
            <w:r w:rsidR="00C21D1C">
              <w:rPr>
                <w:rFonts w:ascii="Arial" w:eastAsia="Arial" w:hAnsi="Arial" w:cs="Arial"/>
                <w:bCs/>
                <w:sz w:val="20"/>
                <w:szCs w:val="20"/>
              </w:rPr>
              <w:t>.  These rudimentary</w:t>
            </w:r>
            <w:r w:rsidR="00B27DD3">
              <w:rPr>
                <w:rFonts w:ascii="Arial" w:eastAsia="Arial" w:hAnsi="Arial" w:cs="Arial"/>
                <w:bCs/>
                <w:sz w:val="20"/>
                <w:szCs w:val="20"/>
              </w:rPr>
              <w:t xml:space="preserve"> rhythmic</w:t>
            </w:r>
            <w:r w:rsidR="00C21D1C">
              <w:rPr>
                <w:rFonts w:ascii="Arial" w:eastAsia="Arial" w:hAnsi="Arial" w:cs="Arial"/>
                <w:bCs/>
                <w:sz w:val="20"/>
                <w:szCs w:val="20"/>
              </w:rPr>
              <w:t xml:space="preserve"> experiences directly relate to </w:t>
            </w:r>
            <w:r w:rsidR="003B41D3">
              <w:rPr>
                <w:rFonts w:ascii="Arial" w:eastAsia="Arial" w:hAnsi="Arial" w:cs="Arial"/>
                <w:bCs/>
                <w:sz w:val="20"/>
                <w:szCs w:val="20"/>
              </w:rPr>
              <w:t>counting</w:t>
            </w:r>
            <w:r w:rsidR="00C21D1C">
              <w:rPr>
                <w:rFonts w:ascii="Arial" w:eastAsia="Arial" w:hAnsi="Arial" w:cs="Arial"/>
                <w:bCs/>
                <w:sz w:val="20"/>
                <w:szCs w:val="20"/>
              </w:rPr>
              <w:t xml:space="preserve"> and geometry</w:t>
            </w:r>
            <w:r w:rsidR="009B641F">
              <w:rPr>
                <w:rFonts w:ascii="Arial" w:eastAsia="Arial" w:hAnsi="Arial" w:cs="Arial"/>
                <w:bCs/>
                <w:sz w:val="20"/>
                <w:szCs w:val="20"/>
              </w:rPr>
              <w:t xml:space="preserve">.  Different </w:t>
            </w:r>
            <w:r>
              <w:rPr>
                <w:rFonts w:ascii="Arial" w:eastAsia="Arial" w:hAnsi="Arial" w:cs="Arial"/>
                <w:bCs/>
                <w:sz w:val="20"/>
                <w:szCs w:val="20"/>
              </w:rPr>
              <w:t>ways</w:t>
            </w:r>
            <w:r w:rsidR="009B641F">
              <w:rPr>
                <w:rFonts w:ascii="Arial" w:eastAsia="Arial" w:hAnsi="Arial" w:cs="Arial"/>
                <w:bCs/>
                <w:sz w:val="20"/>
                <w:szCs w:val="20"/>
              </w:rPr>
              <w:t xml:space="preserve"> of </w:t>
            </w:r>
            <w:r w:rsidR="00AC18DC">
              <w:rPr>
                <w:rFonts w:ascii="Arial" w:eastAsia="Arial" w:hAnsi="Arial" w:cs="Arial"/>
                <w:bCs/>
                <w:sz w:val="20"/>
                <w:szCs w:val="20"/>
              </w:rPr>
              <w:t xml:space="preserve">shaping and </w:t>
            </w:r>
            <w:r w:rsidR="009B641F">
              <w:rPr>
                <w:rFonts w:ascii="Arial" w:eastAsia="Arial" w:hAnsi="Arial" w:cs="Arial"/>
                <w:bCs/>
                <w:sz w:val="20"/>
                <w:szCs w:val="20"/>
              </w:rPr>
              <w:t>moving the body</w:t>
            </w:r>
            <w:r w:rsidR="00C21D1C">
              <w:rPr>
                <w:rFonts w:ascii="Arial" w:eastAsia="Arial" w:hAnsi="Arial" w:cs="Arial"/>
                <w:bCs/>
                <w:sz w:val="20"/>
                <w:szCs w:val="20"/>
              </w:rPr>
              <w:t>,</w:t>
            </w:r>
            <w:r w:rsidR="009B641F">
              <w:rPr>
                <w:rFonts w:ascii="Arial" w:eastAsia="Arial" w:hAnsi="Arial" w:cs="Arial"/>
                <w:bCs/>
                <w:sz w:val="20"/>
                <w:szCs w:val="20"/>
              </w:rPr>
              <w:t xml:space="preserve"> combined with rhythmic accuracy</w:t>
            </w:r>
            <w:r w:rsidR="00C21D1C">
              <w:rPr>
                <w:rFonts w:ascii="Arial" w:eastAsia="Arial" w:hAnsi="Arial" w:cs="Arial"/>
                <w:bCs/>
                <w:sz w:val="20"/>
                <w:szCs w:val="20"/>
              </w:rPr>
              <w:t>,</w:t>
            </w:r>
            <w:r>
              <w:rPr>
                <w:rFonts w:ascii="Arial" w:eastAsia="Arial" w:hAnsi="Arial" w:cs="Arial"/>
                <w:bCs/>
                <w:sz w:val="20"/>
                <w:szCs w:val="20"/>
              </w:rPr>
              <w:t xml:space="preserve"> support</w:t>
            </w:r>
            <w:r w:rsidR="009B641F">
              <w:rPr>
                <w:rFonts w:ascii="Arial" w:eastAsia="Arial" w:hAnsi="Arial" w:cs="Arial"/>
                <w:bCs/>
                <w:sz w:val="20"/>
                <w:szCs w:val="20"/>
              </w:rPr>
              <w:t xml:space="preserve"> </w:t>
            </w:r>
            <w:r w:rsidR="0099042A">
              <w:rPr>
                <w:rFonts w:ascii="Arial" w:eastAsia="Arial" w:hAnsi="Arial" w:cs="Arial"/>
                <w:bCs/>
                <w:sz w:val="20"/>
                <w:szCs w:val="20"/>
              </w:rPr>
              <w:t xml:space="preserve">the growth of </w:t>
            </w:r>
            <w:r w:rsidR="009B641F">
              <w:rPr>
                <w:rFonts w:ascii="Arial" w:eastAsia="Arial" w:hAnsi="Arial" w:cs="Arial"/>
                <w:bCs/>
                <w:sz w:val="20"/>
                <w:szCs w:val="20"/>
              </w:rPr>
              <w:t xml:space="preserve">positive </w:t>
            </w:r>
            <w:r w:rsidR="0099042A">
              <w:rPr>
                <w:rFonts w:ascii="Arial" w:eastAsia="Arial" w:hAnsi="Arial" w:cs="Arial"/>
                <w:bCs/>
                <w:sz w:val="20"/>
                <w:szCs w:val="20"/>
              </w:rPr>
              <w:t>self-</w:t>
            </w:r>
            <w:r w:rsidR="00513C58">
              <w:rPr>
                <w:rFonts w:ascii="Arial" w:eastAsia="Arial" w:hAnsi="Arial" w:cs="Arial"/>
                <w:bCs/>
                <w:sz w:val="20"/>
                <w:szCs w:val="20"/>
              </w:rPr>
              <w:t>regard</w:t>
            </w:r>
            <w:r w:rsidR="009B641F">
              <w:rPr>
                <w:rFonts w:ascii="Arial" w:eastAsia="Arial" w:hAnsi="Arial" w:cs="Arial"/>
                <w:bCs/>
                <w:sz w:val="20"/>
                <w:szCs w:val="20"/>
              </w:rPr>
              <w:t xml:space="preserve">. </w:t>
            </w:r>
            <w:r w:rsidR="00E47833">
              <w:rPr>
                <w:rFonts w:ascii="Arial" w:eastAsia="Arial" w:hAnsi="Arial" w:cs="Arial"/>
                <w:bCs/>
                <w:sz w:val="20"/>
                <w:szCs w:val="20"/>
              </w:rPr>
              <w:t>Becoming aware of the (</w:t>
            </w:r>
            <w:r w:rsidR="003B41D3">
              <w:rPr>
                <w:rFonts w:ascii="Arial" w:eastAsia="Arial" w:hAnsi="Arial" w:cs="Arial"/>
                <w:bCs/>
                <w:sz w:val="20"/>
                <w:szCs w:val="20"/>
              </w:rPr>
              <w:t>k</w:t>
            </w:r>
            <w:r w:rsidR="0099042A">
              <w:rPr>
                <w:rFonts w:ascii="Arial" w:eastAsia="Arial" w:hAnsi="Arial" w:cs="Arial"/>
                <w:bCs/>
                <w:sz w:val="20"/>
                <w:szCs w:val="20"/>
              </w:rPr>
              <w:t>inesthetic</w:t>
            </w:r>
            <w:r w:rsidR="00E47833">
              <w:rPr>
                <w:rFonts w:ascii="Arial" w:eastAsia="Arial" w:hAnsi="Arial" w:cs="Arial"/>
                <w:bCs/>
                <w:sz w:val="20"/>
                <w:szCs w:val="20"/>
              </w:rPr>
              <w:t>)</w:t>
            </w:r>
            <w:r w:rsidR="0099042A">
              <w:rPr>
                <w:rFonts w:ascii="Arial" w:eastAsia="Arial" w:hAnsi="Arial" w:cs="Arial"/>
                <w:bCs/>
                <w:sz w:val="20"/>
                <w:szCs w:val="20"/>
              </w:rPr>
              <w:t xml:space="preserve"> </w:t>
            </w:r>
            <w:r w:rsidR="003B41D3">
              <w:rPr>
                <w:rFonts w:ascii="Arial" w:eastAsia="Arial" w:hAnsi="Arial" w:cs="Arial"/>
                <w:bCs/>
                <w:sz w:val="20"/>
                <w:szCs w:val="20"/>
              </w:rPr>
              <w:t>sensation of</w:t>
            </w:r>
            <w:r w:rsidR="009B641F">
              <w:rPr>
                <w:rFonts w:ascii="Arial" w:eastAsia="Arial" w:hAnsi="Arial" w:cs="Arial"/>
                <w:bCs/>
                <w:sz w:val="20"/>
                <w:szCs w:val="20"/>
              </w:rPr>
              <w:t xml:space="preserve"> </w:t>
            </w:r>
            <w:r w:rsidR="003B41D3">
              <w:rPr>
                <w:rFonts w:ascii="Arial" w:eastAsia="Arial" w:hAnsi="Arial" w:cs="Arial"/>
                <w:bCs/>
                <w:sz w:val="20"/>
                <w:szCs w:val="20"/>
              </w:rPr>
              <w:t xml:space="preserve">emotions </w:t>
            </w:r>
            <w:r w:rsidR="00E47833">
              <w:rPr>
                <w:rFonts w:ascii="Arial" w:eastAsia="Arial" w:hAnsi="Arial" w:cs="Arial"/>
                <w:bCs/>
                <w:sz w:val="20"/>
                <w:szCs w:val="20"/>
              </w:rPr>
              <w:t>in addition to</w:t>
            </w:r>
            <w:r w:rsidR="003B41D3">
              <w:rPr>
                <w:rFonts w:ascii="Arial" w:eastAsia="Arial" w:hAnsi="Arial" w:cs="Arial"/>
                <w:bCs/>
                <w:sz w:val="20"/>
                <w:szCs w:val="20"/>
              </w:rPr>
              <w:t xml:space="preserve"> </w:t>
            </w:r>
            <w:r w:rsidR="0099042A">
              <w:rPr>
                <w:rFonts w:ascii="Arial" w:eastAsia="Arial" w:hAnsi="Arial" w:cs="Arial"/>
                <w:bCs/>
                <w:sz w:val="20"/>
                <w:szCs w:val="20"/>
              </w:rPr>
              <w:t xml:space="preserve">verbal </w:t>
            </w:r>
            <w:r w:rsidR="00E47833">
              <w:rPr>
                <w:rFonts w:ascii="Arial" w:eastAsia="Arial" w:hAnsi="Arial" w:cs="Arial"/>
                <w:bCs/>
                <w:sz w:val="20"/>
                <w:szCs w:val="20"/>
              </w:rPr>
              <w:t>identification</w:t>
            </w:r>
            <w:r>
              <w:rPr>
                <w:rFonts w:ascii="Arial" w:eastAsia="Arial" w:hAnsi="Arial" w:cs="Arial"/>
                <w:bCs/>
                <w:sz w:val="20"/>
                <w:szCs w:val="20"/>
              </w:rPr>
              <w:t xml:space="preserve"> of emotions </w:t>
            </w:r>
            <w:r w:rsidR="009B641F">
              <w:rPr>
                <w:rFonts w:ascii="Arial" w:eastAsia="Arial" w:hAnsi="Arial" w:cs="Arial"/>
                <w:bCs/>
                <w:sz w:val="20"/>
                <w:szCs w:val="20"/>
              </w:rPr>
              <w:t>reinforce</w:t>
            </w:r>
            <w:r>
              <w:rPr>
                <w:rFonts w:ascii="Arial" w:eastAsia="Arial" w:hAnsi="Arial" w:cs="Arial"/>
                <w:bCs/>
                <w:sz w:val="20"/>
                <w:szCs w:val="20"/>
              </w:rPr>
              <w:t xml:space="preserve"> social-emotional learning</w:t>
            </w:r>
            <w:r w:rsidR="003B41D3">
              <w:rPr>
                <w:rFonts w:ascii="Arial" w:eastAsia="Arial" w:hAnsi="Arial" w:cs="Arial"/>
                <w:bCs/>
                <w:sz w:val="20"/>
                <w:szCs w:val="20"/>
              </w:rPr>
              <w:t>, self-management behaviors,</w:t>
            </w:r>
            <w:r>
              <w:rPr>
                <w:rFonts w:ascii="Arial" w:eastAsia="Arial" w:hAnsi="Arial" w:cs="Arial"/>
                <w:bCs/>
                <w:sz w:val="20"/>
                <w:szCs w:val="20"/>
              </w:rPr>
              <w:t xml:space="preserve"> as well as language arts.</w:t>
            </w:r>
          </w:p>
        </w:tc>
      </w:tr>
    </w:tbl>
    <w:p w14:paraId="1709539C" w14:textId="77777777" w:rsidR="007C7DB1" w:rsidRDefault="007C7DB1">
      <w:pPr>
        <w:spacing w:after="0" w:line="240" w:lineRule="auto"/>
      </w:pPr>
    </w:p>
    <w:p w14:paraId="5BD94017" w14:textId="77777777" w:rsidR="007C7DB1" w:rsidRDefault="00105C64">
      <w:pPr>
        <w:spacing w:after="0" w:line="240" w:lineRule="auto"/>
      </w:pPr>
      <w:r>
        <w:rPr>
          <w:rFonts w:ascii="Arial" w:eastAsia="Arial" w:hAnsi="Arial" w:cs="Arial"/>
          <w:b/>
          <w:sz w:val="20"/>
          <w:szCs w:val="20"/>
        </w:rPr>
        <w:t>4.  STUDENT DEVELOPMENT / POSITIVE REINFORCEMENT</w:t>
      </w:r>
    </w:p>
    <w:p w14:paraId="387CA9F1" w14:textId="77777777" w:rsidR="007C7DB1" w:rsidRDefault="007C7DB1">
      <w:pPr>
        <w:spacing w:after="0" w:line="240" w:lineRule="auto"/>
        <w:jc w:val="center"/>
      </w:pPr>
    </w:p>
    <w:tbl>
      <w:tblPr>
        <w:tblStyle w:val="a3"/>
        <w:tblW w:w="96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15"/>
      </w:tblGrid>
      <w:tr w:rsidR="007C7DB1" w14:paraId="53E4C324" w14:textId="77777777">
        <w:trPr>
          <w:trHeight w:val="1260"/>
        </w:trPr>
        <w:tc>
          <w:tcPr>
            <w:tcW w:w="9615" w:type="dxa"/>
          </w:tcPr>
          <w:p w14:paraId="2190587F" w14:textId="77777777" w:rsidR="007C7DB1" w:rsidRPr="00263A03" w:rsidRDefault="00105C64">
            <w:pPr>
              <w:spacing w:after="0" w:line="240" w:lineRule="auto"/>
              <w:rPr>
                <w:sz w:val="18"/>
                <w:szCs w:val="18"/>
              </w:rPr>
            </w:pPr>
            <w:r w:rsidRPr="00263A03">
              <w:rPr>
                <w:rFonts w:ascii="Arial" w:eastAsia="Arial" w:hAnsi="Arial" w:cs="Arial"/>
                <w:b/>
                <w:sz w:val="18"/>
                <w:szCs w:val="18"/>
              </w:rPr>
              <w:t>Provide specific examples of how you address each of the following in your program.</w:t>
            </w:r>
          </w:p>
          <w:p w14:paraId="399FC0BA" w14:textId="77777777" w:rsidR="007C7DB1" w:rsidRPr="00793594" w:rsidRDefault="007C7DB1">
            <w:pPr>
              <w:spacing w:after="0" w:line="240" w:lineRule="auto"/>
              <w:rPr>
                <w:sz w:val="18"/>
                <w:szCs w:val="18"/>
              </w:rPr>
            </w:pPr>
          </w:p>
          <w:p w14:paraId="7118DF02" w14:textId="46B35E0C" w:rsidR="007C7DB1" w:rsidRPr="00263A03" w:rsidRDefault="00105C64" w:rsidP="004F3AB1">
            <w:pPr>
              <w:numPr>
                <w:ilvl w:val="0"/>
                <w:numId w:val="2"/>
              </w:numPr>
              <w:spacing w:after="0"/>
              <w:ind w:hanging="360"/>
              <w:rPr>
                <w:rFonts w:ascii="Arial" w:eastAsia="Arial" w:hAnsi="Arial" w:cs="Arial"/>
                <w:sz w:val="18"/>
                <w:szCs w:val="18"/>
              </w:rPr>
            </w:pPr>
            <w:r w:rsidRPr="00263A03">
              <w:rPr>
                <w:rFonts w:ascii="Arial" w:eastAsia="Arial" w:hAnsi="Arial" w:cs="Arial"/>
                <w:b/>
                <w:sz w:val="18"/>
                <w:szCs w:val="18"/>
              </w:rPr>
              <w:t>Domains of Positive Youth Development</w:t>
            </w:r>
          </w:p>
          <w:p w14:paraId="62303926" w14:textId="7A79C35E" w:rsidR="007C7DB1" w:rsidRDefault="00105C64">
            <w:pPr>
              <w:spacing w:after="0"/>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sz w:val="20"/>
                <w:szCs w:val="20"/>
              </w:rPr>
              <w:t xml:space="preserve">       </w:t>
            </w:r>
            <w:r w:rsidRPr="00AC18DC">
              <w:rPr>
                <w:rFonts w:ascii="Arial" w:eastAsia="Arial" w:hAnsi="Arial" w:cs="Arial"/>
                <w:sz w:val="20"/>
                <w:szCs w:val="20"/>
                <w:u w:val="single"/>
              </w:rPr>
              <w:t>Social Emotional:</w:t>
            </w:r>
            <w:r>
              <w:rPr>
                <w:rFonts w:ascii="Arial" w:eastAsia="Arial" w:hAnsi="Arial" w:cs="Arial"/>
                <w:sz w:val="20"/>
                <w:szCs w:val="20"/>
              </w:rPr>
              <w:t xml:space="preserve"> </w:t>
            </w:r>
            <w:r w:rsidR="002E499C">
              <w:rPr>
                <w:rFonts w:ascii="Arial" w:eastAsia="Arial" w:hAnsi="Arial" w:cs="Arial"/>
                <w:sz w:val="20"/>
                <w:szCs w:val="20"/>
              </w:rPr>
              <w:t xml:space="preserve"> Students will enjoy the opportunity to investigate their emotions</w:t>
            </w:r>
            <w:r w:rsidR="000150FB">
              <w:rPr>
                <w:rFonts w:ascii="Arial" w:eastAsia="Arial" w:hAnsi="Arial" w:cs="Arial"/>
                <w:sz w:val="20"/>
                <w:szCs w:val="20"/>
              </w:rPr>
              <w:t xml:space="preserve"> and become more self-aware</w:t>
            </w:r>
            <w:r w:rsidR="002E499C">
              <w:rPr>
                <w:rFonts w:ascii="Arial" w:eastAsia="Arial" w:hAnsi="Arial" w:cs="Arial"/>
                <w:sz w:val="20"/>
                <w:szCs w:val="20"/>
              </w:rPr>
              <w:t xml:space="preserve">. The activities are so engaging that they will learn to screen out distractions (including the other children moving around them.). Each child will have a chance to be seen, as Teaching Artist notes each child’s </w:t>
            </w:r>
            <w:r w:rsidR="00E47833">
              <w:rPr>
                <w:rFonts w:ascii="Arial" w:eastAsia="Arial" w:hAnsi="Arial" w:cs="Arial"/>
                <w:sz w:val="20"/>
                <w:szCs w:val="20"/>
              </w:rPr>
              <w:t xml:space="preserve">aesthetic </w:t>
            </w:r>
            <w:r w:rsidR="002E499C">
              <w:rPr>
                <w:rFonts w:ascii="Arial" w:eastAsia="Arial" w:hAnsi="Arial" w:cs="Arial"/>
                <w:sz w:val="20"/>
                <w:szCs w:val="20"/>
              </w:rPr>
              <w:t>choices and behavior</w:t>
            </w:r>
            <w:r w:rsidR="00E47833">
              <w:rPr>
                <w:rFonts w:ascii="Arial" w:eastAsia="Arial" w:hAnsi="Arial" w:cs="Arial"/>
                <w:sz w:val="20"/>
                <w:szCs w:val="20"/>
              </w:rPr>
              <w:t>s</w:t>
            </w:r>
            <w:r w:rsidR="002E499C">
              <w:rPr>
                <w:rFonts w:ascii="Arial" w:eastAsia="Arial" w:hAnsi="Arial" w:cs="Arial"/>
                <w:sz w:val="20"/>
                <w:szCs w:val="20"/>
              </w:rPr>
              <w:t xml:space="preserve">. </w:t>
            </w:r>
            <w:r w:rsidR="000150FB">
              <w:rPr>
                <w:rFonts w:ascii="Arial" w:eastAsia="Arial" w:hAnsi="Arial" w:cs="Arial"/>
                <w:sz w:val="20"/>
                <w:szCs w:val="20"/>
              </w:rPr>
              <w:t xml:space="preserve">Students will be in a position to make responsible decisions about behavior and artistic choices. </w:t>
            </w:r>
            <w:r w:rsidR="002E499C">
              <w:rPr>
                <w:rFonts w:ascii="Arial" w:eastAsia="Arial" w:hAnsi="Arial" w:cs="Arial"/>
                <w:sz w:val="20"/>
                <w:szCs w:val="20"/>
              </w:rPr>
              <w:t>Students will be able to personalize and create their own version within a larger sequence of events, thereby feeling like they have more ability to manage themselves.</w:t>
            </w:r>
            <w:r w:rsidR="008E0469">
              <w:rPr>
                <w:rFonts w:ascii="Arial" w:eastAsia="Arial" w:hAnsi="Arial" w:cs="Arial"/>
                <w:sz w:val="20"/>
                <w:szCs w:val="20"/>
              </w:rPr>
              <w:t xml:space="preserve"> (Later in the workshop sequence they will have the opportunity to work in teams and improve their relationship skills.)</w:t>
            </w:r>
          </w:p>
          <w:p w14:paraId="6F0D5685" w14:textId="77777777" w:rsidR="007C7DB1" w:rsidRPr="00BC09B5" w:rsidRDefault="007C7DB1">
            <w:pPr>
              <w:spacing w:after="0"/>
              <w:rPr>
                <w:rFonts w:ascii="Arial" w:eastAsia="Arial" w:hAnsi="Arial" w:cs="Arial"/>
                <w:sz w:val="18"/>
                <w:szCs w:val="18"/>
              </w:rPr>
            </w:pPr>
          </w:p>
          <w:p w14:paraId="6DBD25D9" w14:textId="2BB18376" w:rsidR="007C7DB1" w:rsidRDefault="00105C64">
            <w:pPr>
              <w:spacing w:after="0"/>
              <w:rPr>
                <w:rFonts w:ascii="Arial" w:eastAsia="Arial" w:hAnsi="Arial" w:cs="Arial"/>
                <w:sz w:val="20"/>
                <w:szCs w:val="20"/>
              </w:rPr>
            </w:pPr>
            <w:r>
              <w:rPr>
                <w:rFonts w:ascii="Arial" w:eastAsia="Arial" w:hAnsi="Arial" w:cs="Arial"/>
                <w:sz w:val="20"/>
                <w:szCs w:val="20"/>
              </w:rPr>
              <w:t xml:space="preserve">                      </w:t>
            </w:r>
            <w:r w:rsidRPr="00AC18DC">
              <w:rPr>
                <w:rFonts w:ascii="Arial" w:eastAsia="Arial" w:hAnsi="Arial" w:cs="Arial"/>
                <w:sz w:val="20"/>
                <w:szCs w:val="20"/>
                <w:u w:val="single"/>
              </w:rPr>
              <w:t>Cognitive:</w:t>
            </w:r>
            <w:r w:rsidR="002E499C">
              <w:rPr>
                <w:rFonts w:ascii="Arial" w:eastAsia="Arial" w:hAnsi="Arial" w:cs="Arial"/>
                <w:sz w:val="20"/>
                <w:szCs w:val="20"/>
              </w:rPr>
              <w:t xml:space="preserve">  Students will appreciate putting words </w:t>
            </w:r>
            <w:r w:rsidR="00EB2CB8">
              <w:rPr>
                <w:rFonts w:ascii="Arial" w:eastAsia="Arial" w:hAnsi="Arial" w:cs="Arial"/>
                <w:sz w:val="20"/>
                <w:szCs w:val="20"/>
              </w:rPr>
              <w:t>to and categorizing</w:t>
            </w:r>
            <w:r w:rsidR="002E499C">
              <w:rPr>
                <w:rFonts w:ascii="Arial" w:eastAsia="Arial" w:hAnsi="Arial" w:cs="Arial"/>
                <w:sz w:val="20"/>
                <w:szCs w:val="20"/>
              </w:rPr>
              <w:t xml:space="preserve"> </w:t>
            </w:r>
            <w:r w:rsidR="00FC7714">
              <w:rPr>
                <w:rFonts w:ascii="Arial" w:eastAsia="Arial" w:hAnsi="Arial" w:cs="Arial"/>
                <w:sz w:val="20"/>
                <w:szCs w:val="20"/>
              </w:rPr>
              <w:t>emotions</w:t>
            </w:r>
            <w:r w:rsidR="002E499C">
              <w:rPr>
                <w:rFonts w:ascii="Arial" w:eastAsia="Arial" w:hAnsi="Arial" w:cs="Arial"/>
                <w:sz w:val="20"/>
                <w:szCs w:val="20"/>
              </w:rPr>
              <w:t xml:space="preserve">.  Students will be interested in hearing that </w:t>
            </w:r>
            <w:r w:rsidR="00FC7714">
              <w:rPr>
                <w:rFonts w:ascii="Arial" w:eastAsia="Arial" w:hAnsi="Arial" w:cs="Arial"/>
                <w:sz w:val="20"/>
                <w:szCs w:val="20"/>
              </w:rPr>
              <w:t>emotions</w:t>
            </w:r>
            <w:r w:rsidR="002E499C">
              <w:rPr>
                <w:rFonts w:ascii="Arial" w:eastAsia="Arial" w:hAnsi="Arial" w:cs="Arial"/>
                <w:sz w:val="20"/>
                <w:szCs w:val="20"/>
              </w:rPr>
              <w:t xml:space="preserve"> can be named and discussed.  Students will engage in a musical/rhythmic problem and be able to solve it to his/her satisfaction.  Recognition of </w:t>
            </w:r>
            <w:r w:rsidR="00FC7714">
              <w:rPr>
                <w:rFonts w:ascii="Arial" w:eastAsia="Arial" w:hAnsi="Arial" w:cs="Arial"/>
                <w:sz w:val="20"/>
                <w:szCs w:val="20"/>
              </w:rPr>
              <w:t>emotions</w:t>
            </w:r>
            <w:r w:rsidR="002E499C">
              <w:rPr>
                <w:rFonts w:ascii="Arial" w:eastAsia="Arial" w:hAnsi="Arial" w:cs="Arial"/>
                <w:sz w:val="20"/>
                <w:szCs w:val="20"/>
              </w:rPr>
              <w:t xml:space="preserve"> helps with self-directed behavior.</w:t>
            </w:r>
          </w:p>
          <w:p w14:paraId="0C61E7A7" w14:textId="77777777" w:rsidR="007C7DB1" w:rsidRPr="00BC09B5" w:rsidRDefault="007C7DB1">
            <w:pPr>
              <w:spacing w:after="0"/>
              <w:rPr>
                <w:rFonts w:ascii="Arial" w:eastAsia="Arial" w:hAnsi="Arial" w:cs="Arial"/>
                <w:sz w:val="18"/>
                <w:szCs w:val="18"/>
              </w:rPr>
            </w:pPr>
          </w:p>
          <w:p w14:paraId="2300A1D9" w14:textId="477C885C" w:rsidR="007C7DB1" w:rsidRDefault="00105C64">
            <w:pPr>
              <w:spacing w:after="0"/>
              <w:rPr>
                <w:rFonts w:ascii="Arial" w:eastAsia="Arial" w:hAnsi="Arial" w:cs="Arial"/>
                <w:sz w:val="20"/>
                <w:szCs w:val="20"/>
              </w:rPr>
            </w:pPr>
            <w:r>
              <w:rPr>
                <w:rFonts w:ascii="Arial" w:eastAsia="Arial" w:hAnsi="Arial" w:cs="Arial"/>
                <w:sz w:val="20"/>
                <w:szCs w:val="20"/>
              </w:rPr>
              <w:t xml:space="preserve">                      </w:t>
            </w:r>
            <w:r w:rsidRPr="00AC18DC">
              <w:rPr>
                <w:rFonts w:ascii="Arial" w:eastAsia="Arial" w:hAnsi="Arial" w:cs="Arial"/>
                <w:sz w:val="20"/>
                <w:szCs w:val="20"/>
                <w:u w:val="single"/>
              </w:rPr>
              <w:t>Literacy/Verbal:</w:t>
            </w:r>
            <w:r w:rsidR="00EB2CB8">
              <w:rPr>
                <w:rFonts w:ascii="Arial" w:eastAsia="Arial" w:hAnsi="Arial" w:cs="Arial"/>
                <w:sz w:val="20"/>
                <w:szCs w:val="20"/>
              </w:rPr>
              <w:t xml:space="preserve">  </w:t>
            </w:r>
            <w:r w:rsidR="000E3BEA">
              <w:rPr>
                <w:rFonts w:ascii="Arial" w:eastAsia="Arial" w:hAnsi="Arial" w:cs="Arial"/>
                <w:sz w:val="20"/>
                <w:szCs w:val="20"/>
              </w:rPr>
              <w:t xml:space="preserve">Discussion of feelings and experiences help communication. </w:t>
            </w:r>
            <w:r w:rsidR="00EB2CB8">
              <w:rPr>
                <w:rFonts w:ascii="Arial" w:eastAsia="Arial" w:hAnsi="Arial" w:cs="Arial"/>
                <w:sz w:val="20"/>
                <w:szCs w:val="20"/>
              </w:rPr>
              <w:t xml:space="preserve">The music/movement games add to the growth of receptive and expressive language skills.  Defining and categorizing will be </w:t>
            </w:r>
            <w:r w:rsidR="00E47833">
              <w:rPr>
                <w:rFonts w:ascii="Arial" w:eastAsia="Arial" w:hAnsi="Arial" w:cs="Arial"/>
                <w:sz w:val="20"/>
                <w:szCs w:val="20"/>
              </w:rPr>
              <w:t xml:space="preserve">relatable </w:t>
            </w:r>
            <w:r w:rsidR="00EB2CB8">
              <w:rPr>
                <w:rFonts w:ascii="Arial" w:eastAsia="Arial" w:hAnsi="Arial" w:cs="Arial"/>
                <w:sz w:val="20"/>
                <w:szCs w:val="20"/>
              </w:rPr>
              <w:t xml:space="preserve">in their own terms because of their aesthetic choices.  Children will understand that movement sequences also </w:t>
            </w:r>
            <w:r w:rsidR="00E47833">
              <w:rPr>
                <w:rFonts w:ascii="Arial" w:eastAsia="Arial" w:hAnsi="Arial" w:cs="Arial"/>
                <w:sz w:val="20"/>
                <w:szCs w:val="20"/>
              </w:rPr>
              <w:t>connect with</w:t>
            </w:r>
            <w:r w:rsidR="00EB2CB8">
              <w:rPr>
                <w:rFonts w:ascii="Arial" w:eastAsia="Arial" w:hAnsi="Arial" w:cs="Arial"/>
                <w:sz w:val="20"/>
                <w:szCs w:val="20"/>
              </w:rPr>
              <w:t xml:space="preserve"> other types of sequences </w:t>
            </w:r>
            <w:r w:rsidR="000E3BEA">
              <w:rPr>
                <w:rFonts w:ascii="Arial" w:eastAsia="Arial" w:hAnsi="Arial" w:cs="Arial"/>
                <w:sz w:val="20"/>
                <w:szCs w:val="20"/>
              </w:rPr>
              <w:t>and narratives.</w:t>
            </w:r>
            <w:r w:rsidR="00EE257C">
              <w:rPr>
                <w:rFonts w:ascii="Arial" w:eastAsia="Arial" w:hAnsi="Arial" w:cs="Arial"/>
                <w:sz w:val="20"/>
                <w:szCs w:val="20"/>
              </w:rPr>
              <w:t xml:space="preserve">  Students will see these emotions written on the signs/posters/cards.</w:t>
            </w:r>
          </w:p>
          <w:p w14:paraId="6A4DD3CD" w14:textId="77777777" w:rsidR="007C7DB1" w:rsidRPr="00BC09B5" w:rsidRDefault="007C7DB1">
            <w:pPr>
              <w:spacing w:after="0"/>
              <w:rPr>
                <w:rFonts w:ascii="Arial" w:eastAsia="Arial" w:hAnsi="Arial" w:cs="Arial"/>
                <w:sz w:val="18"/>
                <w:szCs w:val="18"/>
              </w:rPr>
            </w:pPr>
          </w:p>
          <w:p w14:paraId="46C354BC" w14:textId="4FF53630" w:rsidR="007C7DB1" w:rsidRDefault="00105C64">
            <w:pPr>
              <w:spacing w:after="0"/>
            </w:pPr>
            <w:r>
              <w:rPr>
                <w:rFonts w:ascii="Arial" w:eastAsia="Arial" w:hAnsi="Arial" w:cs="Arial"/>
                <w:sz w:val="20"/>
                <w:szCs w:val="20"/>
              </w:rPr>
              <w:t xml:space="preserve">                      </w:t>
            </w:r>
            <w:r w:rsidRPr="00AC18DC">
              <w:rPr>
                <w:rFonts w:ascii="Arial" w:eastAsia="Arial" w:hAnsi="Arial" w:cs="Arial"/>
                <w:sz w:val="20"/>
                <w:szCs w:val="20"/>
                <w:u w:val="single"/>
              </w:rPr>
              <w:t>Physical:</w:t>
            </w:r>
            <w:r>
              <w:rPr>
                <w:rFonts w:ascii="Arial" w:eastAsia="Arial" w:hAnsi="Arial" w:cs="Arial"/>
                <w:sz w:val="20"/>
                <w:szCs w:val="20"/>
              </w:rPr>
              <w:t xml:space="preserve"> </w:t>
            </w:r>
            <w:r w:rsidR="00EB2CB8">
              <w:rPr>
                <w:rFonts w:ascii="Arial" w:eastAsia="Arial" w:hAnsi="Arial" w:cs="Arial"/>
                <w:sz w:val="20"/>
                <w:szCs w:val="20"/>
              </w:rPr>
              <w:t xml:space="preserve"> </w:t>
            </w:r>
            <w:r w:rsidR="000E3BEA">
              <w:rPr>
                <w:rFonts w:ascii="Arial" w:eastAsia="Arial" w:hAnsi="Arial" w:cs="Arial"/>
                <w:sz w:val="20"/>
                <w:szCs w:val="20"/>
              </w:rPr>
              <w:t>A</w:t>
            </w:r>
            <w:r w:rsidR="00EB2CB8">
              <w:rPr>
                <w:rFonts w:ascii="Arial" w:eastAsia="Arial" w:hAnsi="Arial" w:cs="Arial"/>
                <w:sz w:val="20"/>
                <w:szCs w:val="20"/>
              </w:rPr>
              <w:t>ttention to physical and kinesthetic sensations</w:t>
            </w:r>
            <w:r w:rsidR="000E3BEA">
              <w:rPr>
                <w:rFonts w:ascii="Arial" w:eastAsia="Arial" w:hAnsi="Arial" w:cs="Arial"/>
                <w:sz w:val="20"/>
                <w:szCs w:val="20"/>
              </w:rPr>
              <w:t xml:space="preserve"> reinforces verbal labeling</w:t>
            </w:r>
            <w:r w:rsidR="00EB2CB8">
              <w:rPr>
                <w:rFonts w:ascii="Arial" w:eastAsia="Arial" w:hAnsi="Arial" w:cs="Arial"/>
                <w:sz w:val="20"/>
                <w:szCs w:val="20"/>
              </w:rPr>
              <w:t xml:space="preserve">.  Locomotor and axial movement to music reinforces gross motor skills.  Students </w:t>
            </w:r>
            <w:r w:rsidR="00BC09B5">
              <w:rPr>
                <w:rFonts w:ascii="Arial" w:eastAsia="Arial" w:hAnsi="Arial" w:cs="Arial"/>
                <w:sz w:val="20"/>
                <w:szCs w:val="20"/>
              </w:rPr>
              <w:t>improve</w:t>
            </w:r>
            <w:r w:rsidR="00EB2CB8">
              <w:rPr>
                <w:rFonts w:ascii="Arial" w:eastAsia="Arial" w:hAnsi="Arial" w:cs="Arial"/>
                <w:sz w:val="20"/>
                <w:szCs w:val="20"/>
              </w:rPr>
              <w:t xml:space="preserve"> their coordination as they hear and respond to rhythms.</w:t>
            </w:r>
          </w:p>
          <w:p w14:paraId="4E969467" w14:textId="77777777" w:rsidR="007C7DB1" w:rsidRPr="00BC09B5" w:rsidRDefault="007C7DB1">
            <w:pPr>
              <w:spacing w:after="0"/>
              <w:rPr>
                <w:sz w:val="18"/>
                <w:szCs w:val="18"/>
              </w:rPr>
            </w:pPr>
          </w:p>
          <w:p w14:paraId="70CE845F" w14:textId="42C779F8" w:rsidR="007C7DB1" w:rsidRPr="00263A03" w:rsidRDefault="00105C64" w:rsidP="004F3AB1">
            <w:pPr>
              <w:numPr>
                <w:ilvl w:val="0"/>
                <w:numId w:val="2"/>
              </w:numPr>
              <w:spacing w:after="0"/>
              <w:ind w:hanging="360"/>
              <w:rPr>
                <w:rFonts w:ascii="Arial" w:eastAsia="Arial" w:hAnsi="Arial" w:cs="Arial"/>
                <w:sz w:val="18"/>
                <w:szCs w:val="18"/>
              </w:rPr>
            </w:pPr>
            <w:r w:rsidRPr="00263A03">
              <w:rPr>
                <w:rFonts w:ascii="Arial" w:eastAsia="Arial" w:hAnsi="Arial" w:cs="Arial"/>
                <w:b/>
                <w:sz w:val="18"/>
                <w:szCs w:val="18"/>
              </w:rPr>
              <w:t>Multiple Learning Styles</w:t>
            </w:r>
          </w:p>
          <w:p w14:paraId="3DB93211" w14:textId="7D5C1D25" w:rsidR="007C7DB1" w:rsidRDefault="00105C64">
            <w:pPr>
              <w:spacing w:after="0"/>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sz w:val="20"/>
                <w:szCs w:val="20"/>
              </w:rPr>
              <w:t xml:space="preserve">  </w:t>
            </w:r>
            <w:r w:rsidRPr="00AC18DC">
              <w:rPr>
                <w:rFonts w:ascii="Arial" w:eastAsia="Arial" w:hAnsi="Arial" w:cs="Arial"/>
                <w:sz w:val="20"/>
                <w:szCs w:val="20"/>
                <w:u w:val="single"/>
              </w:rPr>
              <w:t>Visual:</w:t>
            </w:r>
            <w:r w:rsidR="00626320">
              <w:rPr>
                <w:rFonts w:ascii="Arial" w:eastAsia="Arial" w:hAnsi="Arial" w:cs="Arial"/>
                <w:sz w:val="20"/>
                <w:szCs w:val="20"/>
              </w:rPr>
              <w:t xml:space="preserve">  Teaching Artist demonstrates </w:t>
            </w:r>
            <w:r w:rsidR="0006054D">
              <w:rPr>
                <w:rFonts w:ascii="Arial" w:eastAsia="Arial" w:hAnsi="Arial" w:cs="Arial"/>
                <w:sz w:val="20"/>
                <w:szCs w:val="20"/>
              </w:rPr>
              <w:t xml:space="preserve">some </w:t>
            </w:r>
            <w:r w:rsidR="00626320">
              <w:rPr>
                <w:rFonts w:ascii="Arial" w:eastAsia="Arial" w:hAnsi="Arial" w:cs="Arial"/>
                <w:sz w:val="20"/>
                <w:szCs w:val="20"/>
              </w:rPr>
              <w:t>movements</w:t>
            </w:r>
            <w:r w:rsidR="0006054D">
              <w:rPr>
                <w:rFonts w:ascii="Arial" w:eastAsia="Arial" w:hAnsi="Arial" w:cs="Arial"/>
                <w:sz w:val="20"/>
                <w:szCs w:val="20"/>
              </w:rPr>
              <w:t>, asks others to demonstrate,</w:t>
            </w:r>
            <w:r w:rsidR="00626320">
              <w:rPr>
                <w:rFonts w:ascii="Arial" w:eastAsia="Arial" w:hAnsi="Arial" w:cs="Arial"/>
                <w:sz w:val="20"/>
                <w:szCs w:val="20"/>
              </w:rPr>
              <w:t xml:space="preserve"> and calls </w:t>
            </w:r>
            <w:r w:rsidR="0006054D">
              <w:rPr>
                <w:rFonts w:ascii="Arial" w:eastAsia="Arial" w:hAnsi="Arial" w:cs="Arial"/>
                <w:sz w:val="20"/>
                <w:szCs w:val="20"/>
              </w:rPr>
              <w:t>attention to</w:t>
            </w:r>
            <w:r w:rsidR="00626320">
              <w:rPr>
                <w:rFonts w:ascii="Arial" w:eastAsia="Arial" w:hAnsi="Arial" w:cs="Arial"/>
                <w:sz w:val="20"/>
                <w:szCs w:val="20"/>
              </w:rPr>
              <w:t xml:space="preserve"> other</w:t>
            </w:r>
            <w:r w:rsidR="0006054D">
              <w:rPr>
                <w:rFonts w:ascii="Arial" w:eastAsia="Arial" w:hAnsi="Arial" w:cs="Arial"/>
                <w:sz w:val="20"/>
                <w:szCs w:val="20"/>
              </w:rPr>
              <w:t>s’</w:t>
            </w:r>
            <w:r w:rsidR="00626320">
              <w:rPr>
                <w:rFonts w:ascii="Arial" w:eastAsia="Arial" w:hAnsi="Arial" w:cs="Arial"/>
                <w:sz w:val="20"/>
                <w:szCs w:val="20"/>
              </w:rPr>
              <w:t xml:space="preserve"> facial expressions, statues, movements, gestures</w:t>
            </w:r>
            <w:r w:rsidR="00105911">
              <w:rPr>
                <w:rFonts w:ascii="Arial" w:eastAsia="Arial" w:hAnsi="Arial" w:cs="Arial"/>
                <w:sz w:val="20"/>
                <w:szCs w:val="20"/>
              </w:rPr>
              <w:t>. Holding up fingers to read “how many statues” or “show me by your fingers how many sounds you heard.”</w:t>
            </w:r>
          </w:p>
          <w:p w14:paraId="04C282D5" w14:textId="77777777" w:rsidR="007C7DB1" w:rsidRPr="00BC09B5" w:rsidRDefault="007C7DB1">
            <w:pPr>
              <w:spacing w:after="0"/>
              <w:rPr>
                <w:rFonts w:ascii="Arial" w:eastAsia="Arial" w:hAnsi="Arial" w:cs="Arial"/>
                <w:sz w:val="18"/>
                <w:szCs w:val="18"/>
              </w:rPr>
            </w:pPr>
          </w:p>
          <w:p w14:paraId="3521D1E3" w14:textId="0D2CA370" w:rsidR="007C7DB1" w:rsidRDefault="00105C64">
            <w:pPr>
              <w:spacing w:after="0"/>
              <w:rPr>
                <w:rFonts w:ascii="Arial" w:eastAsia="Arial" w:hAnsi="Arial" w:cs="Arial"/>
                <w:sz w:val="20"/>
                <w:szCs w:val="20"/>
              </w:rPr>
            </w:pPr>
            <w:r>
              <w:rPr>
                <w:rFonts w:ascii="Arial" w:eastAsia="Arial" w:hAnsi="Arial" w:cs="Arial"/>
                <w:sz w:val="20"/>
                <w:szCs w:val="20"/>
              </w:rPr>
              <w:t xml:space="preserve">                        </w:t>
            </w:r>
            <w:r w:rsidRPr="00AC18DC">
              <w:rPr>
                <w:rFonts w:ascii="Arial" w:eastAsia="Arial" w:hAnsi="Arial" w:cs="Arial"/>
                <w:sz w:val="20"/>
                <w:szCs w:val="20"/>
                <w:u w:val="single"/>
              </w:rPr>
              <w:t>Auditory:</w:t>
            </w:r>
            <w:r w:rsidR="00626320">
              <w:rPr>
                <w:rFonts w:ascii="Arial" w:eastAsia="Arial" w:hAnsi="Arial" w:cs="Arial"/>
                <w:sz w:val="20"/>
                <w:szCs w:val="20"/>
              </w:rPr>
              <w:t xml:space="preserve">  Many cues</w:t>
            </w:r>
            <w:r w:rsidR="00102BE1">
              <w:rPr>
                <w:rFonts w:ascii="Arial" w:eastAsia="Arial" w:hAnsi="Arial" w:cs="Arial"/>
                <w:sz w:val="20"/>
                <w:szCs w:val="20"/>
              </w:rPr>
              <w:t>/</w:t>
            </w:r>
            <w:r w:rsidR="00626320">
              <w:rPr>
                <w:rFonts w:ascii="Arial" w:eastAsia="Arial" w:hAnsi="Arial" w:cs="Arial"/>
                <w:sz w:val="20"/>
                <w:szCs w:val="20"/>
              </w:rPr>
              <w:t>directions are given by the music</w:t>
            </w:r>
            <w:r w:rsidR="00102BE1">
              <w:rPr>
                <w:rFonts w:ascii="Arial" w:eastAsia="Arial" w:hAnsi="Arial" w:cs="Arial"/>
                <w:sz w:val="20"/>
                <w:szCs w:val="20"/>
              </w:rPr>
              <w:t>/</w:t>
            </w:r>
            <w:r w:rsidR="00626320">
              <w:rPr>
                <w:rFonts w:ascii="Arial" w:eastAsia="Arial" w:hAnsi="Arial" w:cs="Arial"/>
                <w:sz w:val="20"/>
                <w:szCs w:val="20"/>
              </w:rPr>
              <w:t>song.  Students also must listen to spoken directions.</w:t>
            </w:r>
            <w:r w:rsidR="00BC0634">
              <w:rPr>
                <w:rFonts w:ascii="Arial" w:eastAsia="Arial" w:hAnsi="Arial" w:cs="Arial"/>
                <w:sz w:val="20"/>
                <w:szCs w:val="20"/>
              </w:rPr>
              <w:t xml:space="preserve">  There are several sets of words that rhyme – </w:t>
            </w:r>
            <w:r w:rsidR="00E47833">
              <w:rPr>
                <w:rFonts w:ascii="Arial" w:eastAsia="Arial" w:hAnsi="Arial" w:cs="Arial"/>
                <w:sz w:val="20"/>
                <w:szCs w:val="20"/>
              </w:rPr>
              <w:t xml:space="preserve">throughout the workshop these will be </w:t>
            </w:r>
            <w:r w:rsidR="00BC0634">
              <w:rPr>
                <w:rFonts w:ascii="Arial" w:eastAsia="Arial" w:hAnsi="Arial" w:cs="Arial"/>
                <w:sz w:val="20"/>
                <w:szCs w:val="20"/>
              </w:rPr>
              <w:t>point</w:t>
            </w:r>
            <w:r w:rsidR="00E47833">
              <w:rPr>
                <w:rFonts w:ascii="Arial" w:eastAsia="Arial" w:hAnsi="Arial" w:cs="Arial"/>
                <w:sz w:val="20"/>
                <w:szCs w:val="20"/>
              </w:rPr>
              <w:t xml:space="preserve">ed </w:t>
            </w:r>
            <w:r w:rsidR="00BC0634">
              <w:rPr>
                <w:rFonts w:ascii="Arial" w:eastAsia="Arial" w:hAnsi="Arial" w:cs="Arial"/>
                <w:sz w:val="20"/>
                <w:szCs w:val="20"/>
              </w:rPr>
              <w:t xml:space="preserve">out, </w:t>
            </w:r>
            <w:r w:rsidR="00E47833">
              <w:rPr>
                <w:rFonts w:ascii="Arial" w:eastAsia="Arial" w:hAnsi="Arial" w:cs="Arial"/>
                <w:sz w:val="20"/>
                <w:szCs w:val="20"/>
              </w:rPr>
              <w:t xml:space="preserve">and TA will </w:t>
            </w:r>
            <w:r w:rsidR="00BC0634">
              <w:rPr>
                <w:rFonts w:ascii="Arial" w:eastAsia="Arial" w:hAnsi="Arial" w:cs="Arial"/>
                <w:sz w:val="20"/>
                <w:szCs w:val="20"/>
              </w:rPr>
              <w:t xml:space="preserve">ask for </w:t>
            </w:r>
            <w:r w:rsidR="00E47833">
              <w:rPr>
                <w:rFonts w:ascii="Arial" w:eastAsia="Arial" w:hAnsi="Arial" w:cs="Arial"/>
                <w:sz w:val="20"/>
                <w:szCs w:val="20"/>
              </w:rPr>
              <w:t>other examples</w:t>
            </w:r>
            <w:r w:rsidR="00BC0634">
              <w:rPr>
                <w:rFonts w:ascii="Arial" w:eastAsia="Arial" w:hAnsi="Arial" w:cs="Arial"/>
                <w:sz w:val="20"/>
                <w:szCs w:val="20"/>
              </w:rPr>
              <w:t>.</w:t>
            </w:r>
            <w:r w:rsidR="00036C37">
              <w:rPr>
                <w:rFonts w:ascii="Arial" w:eastAsia="Arial" w:hAnsi="Arial" w:cs="Arial"/>
                <w:sz w:val="20"/>
                <w:szCs w:val="20"/>
              </w:rPr>
              <w:t xml:space="preserve">  Specific phonemes will be emphasized</w:t>
            </w:r>
            <w:r w:rsidR="00102BE1">
              <w:rPr>
                <w:rFonts w:ascii="Arial" w:eastAsia="Arial" w:hAnsi="Arial" w:cs="Arial"/>
                <w:sz w:val="20"/>
                <w:szCs w:val="20"/>
              </w:rPr>
              <w:t xml:space="preserve"> and practiced</w:t>
            </w:r>
            <w:r w:rsidR="00036C37">
              <w:rPr>
                <w:rFonts w:ascii="Arial" w:eastAsia="Arial" w:hAnsi="Arial" w:cs="Arial"/>
                <w:sz w:val="20"/>
                <w:szCs w:val="20"/>
              </w:rPr>
              <w:t>.</w:t>
            </w:r>
          </w:p>
          <w:p w14:paraId="0486B005" w14:textId="77777777" w:rsidR="00BC09B5" w:rsidRPr="00BC09B5" w:rsidRDefault="00BC09B5">
            <w:pPr>
              <w:spacing w:after="0"/>
              <w:rPr>
                <w:rFonts w:ascii="Arial" w:eastAsia="Arial" w:hAnsi="Arial" w:cs="Arial"/>
                <w:sz w:val="18"/>
                <w:szCs w:val="18"/>
              </w:rPr>
            </w:pPr>
          </w:p>
          <w:p w14:paraId="1F096D06" w14:textId="1194236F" w:rsidR="007C7DB1" w:rsidRDefault="00105C64">
            <w:pPr>
              <w:spacing w:after="0"/>
              <w:rPr>
                <w:rFonts w:ascii="Arial" w:eastAsia="Arial" w:hAnsi="Arial" w:cs="Arial"/>
                <w:sz w:val="20"/>
                <w:szCs w:val="20"/>
              </w:rPr>
            </w:pPr>
            <w:r>
              <w:rPr>
                <w:rFonts w:ascii="Arial" w:eastAsia="Arial" w:hAnsi="Arial" w:cs="Arial"/>
                <w:sz w:val="20"/>
                <w:szCs w:val="20"/>
              </w:rPr>
              <w:t xml:space="preserve">                        </w:t>
            </w:r>
            <w:r w:rsidRPr="00AC18DC">
              <w:rPr>
                <w:rFonts w:ascii="Arial" w:eastAsia="Arial" w:hAnsi="Arial" w:cs="Arial"/>
                <w:sz w:val="20"/>
                <w:szCs w:val="20"/>
                <w:u w:val="single"/>
              </w:rPr>
              <w:t>Reading/Writing:</w:t>
            </w:r>
            <w:r w:rsidR="00543A22">
              <w:rPr>
                <w:rFonts w:ascii="Arial" w:eastAsia="Arial" w:hAnsi="Arial" w:cs="Arial"/>
                <w:sz w:val="20"/>
                <w:szCs w:val="20"/>
              </w:rPr>
              <w:t xml:space="preserve">  </w:t>
            </w:r>
            <w:r w:rsidR="00036C37">
              <w:rPr>
                <w:rFonts w:ascii="Arial" w:eastAsia="Arial" w:hAnsi="Arial" w:cs="Arial"/>
                <w:sz w:val="20"/>
                <w:szCs w:val="20"/>
              </w:rPr>
              <w:t xml:space="preserve">Writing your name on the floor.  </w:t>
            </w:r>
            <w:r w:rsidR="00543A22">
              <w:rPr>
                <w:rFonts w:ascii="Arial" w:eastAsia="Arial" w:hAnsi="Arial" w:cs="Arial"/>
                <w:sz w:val="20"/>
                <w:szCs w:val="20"/>
              </w:rPr>
              <w:t>Hold</w:t>
            </w:r>
            <w:r w:rsidR="00036C37">
              <w:rPr>
                <w:rFonts w:ascii="Arial" w:eastAsia="Arial" w:hAnsi="Arial" w:cs="Arial"/>
                <w:sz w:val="20"/>
                <w:szCs w:val="20"/>
              </w:rPr>
              <w:t>ing</w:t>
            </w:r>
            <w:r w:rsidR="00543A22">
              <w:rPr>
                <w:rFonts w:ascii="Arial" w:eastAsia="Arial" w:hAnsi="Arial" w:cs="Arial"/>
                <w:sz w:val="20"/>
                <w:szCs w:val="20"/>
              </w:rPr>
              <w:t xml:space="preserve"> up signs of each emotion, point out which rhyme and which doesn’t.  Us</w:t>
            </w:r>
            <w:r w:rsidR="00036C37">
              <w:rPr>
                <w:rFonts w:ascii="Arial" w:eastAsia="Arial" w:hAnsi="Arial" w:cs="Arial"/>
                <w:sz w:val="20"/>
                <w:szCs w:val="20"/>
              </w:rPr>
              <w:t>ing signs</w:t>
            </w:r>
            <w:r w:rsidR="00543A22">
              <w:rPr>
                <w:rFonts w:ascii="Arial" w:eastAsia="Arial" w:hAnsi="Arial" w:cs="Arial"/>
                <w:sz w:val="20"/>
                <w:szCs w:val="20"/>
              </w:rPr>
              <w:t xml:space="preserve"> as cues for a student conductor to choose which statue class will perform next.</w:t>
            </w:r>
            <w:r w:rsidR="00BC0634">
              <w:rPr>
                <w:rFonts w:ascii="Arial" w:eastAsia="Arial" w:hAnsi="Arial" w:cs="Arial"/>
                <w:sz w:val="20"/>
                <w:szCs w:val="20"/>
              </w:rPr>
              <w:t xml:space="preserve">  Us</w:t>
            </w:r>
            <w:r w:rsidR="00036C37">
              <w:rPr>
                <w:rFonts w:ascii="Arial" w:eastAsia="Arial" w:hAnsi="Arial" w:cs="Arial"/>
                <w:sz w:val="20"/>
                <w:szCs w:val="20"/>
              </w:rPr>
              <w:t>ing</w:t>
            </w:r>
            <w:r w:rsidR="00BC0634">
              <w:rPr>
                <w:rFonts w:ascii="Arial" w:eastAsia="Arial" w:hAnsi="Arial" w:cs="Arial"/>
                <w:sz w:val="20"/>
                <w:szCs w:val="20"/>
              </w:rPr>
              <w:t xml:space="preserve"> cards for rhyming words used in the workshop.  </w:t>
            </w:r>
            <w:r w:rsidR="005D6DD8">
              <w:rPr>
                <w:rFonts w:ascii="Arial" w:eastAsia="Arial" w:hAnsi="Arial" w:cs="Arial"/>
                <w:sz w:val="20"/>
                <w:szCs w:val="20"/>
              </w:rPr>
              <w:t>Look</w:t>
            </w:r>
            <w:r w:rsidR="00036C37">
              <w:rPr>
                <w:rFonts w:ascii="Arial" w:eastAsia="Arial" w:hAnsi="Arial" w:cs="Arial"/>
                <w:sz w:val="20"/>
                <w:szCs w:val="20"/>
              </w:rPr>
              <w:t>ing</w:t>
            </w:r>
            <w:r w:rsidR="005D6DD8">
              <w:rPr>
                <w:rFonts w:ascii="Arial" w:eastAsia="Arial" w:hAnsi="Arial" w:cs="Arial"/>
                <w:sz w:val="20"/>
                <w:szCs w:val="20"/>
              </w:rPr>
              <w:t xml:space="preserve"> for signs around the room to find number sequences</w:t>
            </w:r>
            <w:r w:rsidR="00BC0634">
              <w:rPr>
                <w:rFonts w:ascii="Arial" w:eastAsia="Arial" w:hAnsi="Arial" w:cs="Arial"/>
                <w:sz w:val="20"/>
                <w:szCs w:val="20"/>
              </w:rPr>
              <w:t>.</w:t>
            </w:r>
            <w:r w:rsidR="00036C37">
              <w:rPr>
                <w:rFonts w:ascii="Arial" w:eastAsia="Arial" w:hAnsi="Arial" w:cs="Arial"/>
                <w:sz w:val="20"/>
                <w:szCs w:val="20"/>
              </w:rPr>
              <w:t xml:space="preserve">  </w:t>
            </w:r>
          </w:p>
          <w:p w14:paraId="7B20048E" w14:textId="77777777" w:rsidR="0044398D" w:rsidRDefault="0044398D">
            <w:pPr>
              <w:spacing w:after="0"/>
              <w:rPr>
                <w:rFonts w:ascii="Arial" w:eastAsia="Arial" w:hAnsi="Arial" w:cs="Arial"/>
                <w:sz w:val="20"/>
                <w:szCs w:val="20"/>
              </w:rPr>
            </w:pPr>
          </w:p>
          <w:p w14:paraId="47A8392D" w14:textId="3E6B6F08" w:rsidR="007C7DB1" w:rsidRDefault="00105C64">
            <w:pPr>
              <w:spacing w:after="0"/>
            </w:pPr>
            <w:r>
              <w:rPr>
                <w:rFonts w:ascii="Arial" w:eastAsia="Arial" w:hAnsi="Arial" w:cs="Arial"/>
                <w:sz w:val="20"/>
                <w:szCs w:val="20"/>
              </w:rPr>
              <w:lastRenderedPageBreak/>
              <w:t xml:space="preserve">                        </w:t>
            </w:r>
            <w:r w:rsidRPr="00AC18DC">
              <w:rPr>
                <w:rFonts w:ascii="Arial" w:eastAsia="Arial" w:hAnsi="Arial" w:cs="Arial"/>
                <w:sz w:val="20"/>
                <w:szCs w:val="20"/>
                <w:u w:val="single"/>
              </w:rPr>
              <w:t>Kinesthetic:</w:t>
            </w:r>
            <w:r w:rsidR="0006054D">
              <w:rPr>
                <w:rFonts w:ascii="Arial" w:eastAsia="Arial" w:hAnsi="Arial" w:cs="Arial"/>
                <w:sz w:val="20"/>
                <w:szCs w:val="20"/>
              </w:rPr>
              <w:t xml:space="preserve">  Students will be moving their bodies, forming them into shapes, navigating around the room, making small choreographic decisions, all the while being asked to observe their sensations and position in the room and in relationship to each other.</w:t>
            </w:r>
          </w:p>
          <w:p w14:paraId="1BA63D74" w14:textId="77777777" w:rsidR="007C7DB1" w:rsidRDefault="007C7DB1">
            <w:pPr>
              <w:spacing w:after="0"/>
            </w:pPr>
          </w:p>
          <w:p w14:paraId="53905744" w14:textId="77777777" w:rsidR="007C7DB1" w:rsidRDefault="00105C64">
            <w:pPr>
              <w:numPr>
                <w:ilvl w:val="0"/>
                <w:numId w:val="2"/>
              </w:numPr>
              <w:spacing w:after="0"/>
              <w:ind w:hanging="360"/>
              <w:rPr>
                <w:rFonts w:ascii="Arial" w:eastAsia="Arial" w:hAnsi="Arial" w:cs="Arial"/>
                <w:sz w:val="20"/>
                <w:szCs w:val="20"/>
              </w:rPr>
            </w:pPr>
            <w:r w:rsidRPr="00263A03">
              <w:rPr>
                <w:rFonts w:ascii="Arial" w:eastAsia="Arial" w:hAnsi="Arial" w:cs="Arial"/>
                <w:b/>
                <w:sz w:val="18"/>
                <w:szCs w:val="18"/>
              </w:rPr>
              <w:t>Positive Reinforcement Techniques</w:t>
            </w:r>
            <w:r>
              <w:rPr>
                <w:rFonts w:ascii="Arial" w:eastAsia="Arial" w:hAnsi="Arial" w:cs="Arial"/>
                <w:b/>
                <w:sz w:val="20"/>
                <w:szCs w:val="20"/>
              </w:rPr>
              <w:t xml:space="preserve"> - </w:t>
            </w:r>
            <w:r>
              <w:rPr>
                <w:rFonts w:ascii="Arial" w:eastAsia="Arial" w:hAnsi="Arial" w:cs="Arial"/>
                <w:sz w:val="20"/>
                <w:szCs w:val="20"/>
              </w:rPr>
              <w:t>list 2-3 ways you plan to positively reinforce desirable student behaviors in connection with your program activities.</w:t>
            </w:r>
          </w:p>
          <w:p w14:paraId="6370BA85" w14:textId="77777777" w:rsidR="007C7DB1" w:rsidRPr="00793594" w:rsidRDefault="007C7DB1">
            <w:pPr>
              <w:spacing w:after="0"/>
              <w:rPr>
                <w:rFonts w:ascii="Arial" w:eastAsia="Arial" w:hAnsi="Arial" w:cs="Arial"/>
                <w:sz w:val="18"/>
                <w:szCs w:val="18"/>
              </w:rPr>
            </w:pPr>
          </w:p>
          <w:p w14:paraId="617A865D" w14:textId="439410B2" w:rsidR="00263A03" w:rsidRDefault="00105C64">
            <w:pPr>
              <w:spacing w:after="0"/>
              <w:rPr>
                <w:rFonts w:ascii="Arial" w:eastAsia="Arial" w:hAnsi="Arial" w:cs="Arial"/>
                <w:sz w:val="20"/>
                <w:szCs w:val="20"/>
              </w:rPr>
            </w:pPr>
            <w:r>
              <w:rPr>
                <w:rFonts w:ascii="Arial" w:eastAsia="Arial" w:hAnsi="Arial" w:cs="Arial"/>
                <w:sz w:val="20"/>
                <w:szCs w:val="20"/>
              </w:rPr>
              <w:t>1.</w:t>
            </w:r>
            <w:r w:rsidR="00A7692E">
              <w:rPr>
                <w:rFonts w:ascii="Arial" w:eastAsia="Arial" w:hAnsi="Arial" w:cs="Arial"/>
                <w:sz w:val="20"/>
                <w:szCs w:val="20"/>
              </w:rPr>
              <w:t xml:space="preserve">  I </w:t>
            </w:r>
            <w:r w:rsidR="00954373">
              <w:rPr>
                <w:rFonts w:ascii="Arial" w:eastAsia="Arial" w:hAnsi="Arial" w:cs="Arial"/>
                <w:sz w:val="20"/>
                <w:szCs w:val="20"/>
              </w:rPr>
              <w:t>can</w:t>
            </w:r>
            <w:r w:rsidR="00A7692E">
              <w:rPr>
                <w:rFonts w:ascii="Arial" w:eastAsia="Arial" w:hAnsi="Arial" w:cs="Arial"/>
                <w:sz w:val="20"/>
                <w:szCs w:val="20"/>
              </w:rPr>
              <w:t xml:space="preserve"> </w:t>
            </w:r>
            <w:r w:rsidR="00C926C9">
              <w:rPr>
                <w:rFonts w:ascii="Arial" w:eastAsia="Arial" w:hAnsi="Arial" w:cs="Arial"/>
                <w:sz w:val="20"/>
                <w:szCs w:val="20"/>
              </w:rPr>
              <w:t>guess</w:t>
            </w:r>
            <w:r w:rsidR="00A7692E">
              <w:rPr>
                <w:rFonts w:ascii="Arial" w:eastAsia="Arial" w:hAnsi="Arial" w:cs="Arial"/>
                <w:sz w:val="20"/>
                <w:szCs w:val="20"/>
              </w:rPr>
              <w:t xml:space="preserve"> you are </w:t>
            </w:r>
            <w:r w:rsidR="00A7692E" w:rsidRPr="00A7692E">
              <w:rPr>
                <w:rFonts w:ascii="Arial" w:eastAsia="Arial" w:hAnsi="Arial" w:cs="Arial"/>
                <w:b/>
                <w:bCs/>
                <w:i/>
                <w:iCs/>
                <w:sz w:val="20"/>
                <w:szCs w:val="20"/>
              </w:rPr>
              <w:t>really</w:t>
            </w:r>
            <w:r w:rsidR="00A7692E">
              <w:rPr>
                <w:rFonts w:ascii="Arial" w:eastAsia="Arial" w:hAnsi="Arial" w:cs="Arial"/>
                <w:sz w:val="20"/>
                <w:szCs w:val="20"/>
              </w:rPr>
              <w:t xml:space="preserve"> feeling “mad” because of what your body, face, and arms tell me</w:t>
            </w:r>
            <w:r w:rsidR="00954373">
              <w:rPr>
                <w:rFonts w:ascii="Arial" w:eastAsia="Arial" w:hAnsi="Arial" w:cs="Arial"/>
                <w:sz w:val="20"/>
                <w:szCs w:val="20"/>
              </w:rPr>
              <w:t xml:space="preserve"> (describe)</w:t>
            </w:r>
            <w:r w:rsidR="00A7692E">
              <w:rPr>
                <w:rFonts w:ascii="Arial" w:eastAsia="Arial" w:hAnsi="Arial" w:cs="Arial"/>
                <w:sz w:val="20"/>
                <w:szCs w:val="20"/>
              </w:rPr>
              <w:t>.</w:t>
            </w:r>
          </w:p>
          <w:p w14:paraId="5518F1D4" w14:textId="7C2D9C33" w:rsidR="00263A03" w:rsidRDefault="00A7692E">
            <w:pPr>
              <w:spacing w:after="0"/>
              <w:rPr>
                <w:rFonts w:ascii="Arial" w:eastAsia="Arial" w:hAnsi="Arial" w:cs="Arial"/>
                <w:sz w:val="20"/>
                <w:szCs w:val="20"/>
              </w:rPr>
            </w:pPr>
            <w:r>
              <w:rPr>
                <w:rFonts w:ascii="Arial" w:eastAsia="Arial" w:hAnsi="Arial" w:cs="Arial"/>
                <w:sz w:val="20"/>
                <w:szCs w:val="20"/>
              </w:rPr>
              <w:t xml:space="preserve">2.  </w:t>
            </w:r>
            <w:r w:rsidR="004812FA">
              <w:rPr>
                <w:rFonts w:ascii="Arial" w:eastAsia="Arial" w:hAnsi="Arial" w:cs="Arial"/>
                <w:sz w:val="20"/>
                <w:szCs w:val="20"/>
              </w:rPr>
              <w:t>T</w:t>
            </w:r>
            <w:r w:rsidR="00287492">
              <w:rPr>
                <w:rFonts w:ascii="Arial" w:eastAsia="Arial" w:hAnsi="Arial" w:cs="Arial"/>
                <w:sz w:val="20"/>
                <w:szCs w:val="20"/>
              </w:rPr>
              <w:t>he music t</w:t>
            </w:r>
            <w:r w:rsidR="004812FA">
              <w:rPr>
                <w:rFonts w:ascii="Arial" w:eastAsia="Arial" w:hAnsi="Arial" w:cs="Arial"/>
                <w:sz w:val="20"/>
                <w:szCs w:val="20"/>
              </w:rPr>
              <w:t>o</w:t>
            </w:r>
            <w:r w:rsidR="00287492">
              <w:rPr>
                <w:rFonts w:ascii="Arial" w:eastAsia="Arial" w:hAnsi="Arial" w:cs="Arial"/>
                <w:sz w:val="20"/>
                <w:szCs w:val="20"/>
              </w:rPr>
              <w:t>l</w:t>
            </w:r>
            <w:r w:rsidR="004812FA">
              <w:rPr>
                <w:rFonts w:ascii="Arial" w:eastAsia="Arial" w:hAnsi="Arial" w:cs="Arial"/>
                <w:sz w:val="20"/>
                <w:szCs w:val="20"/>
              </w:rPr>
              <w:t>d</w:t>
            </w:r>
            <w:r w:rsidR="00287492">
              <w:rPr>
                <w:rFonts w:ascii="Arial" w:eastAsia="Arial" w:hAnsi="Arial" w:cs="Arial"/>
                <w:sz w:val="20"/>
                <w:szCs w:val="20"/>
              </w:rPr>
              <w:t xml:space="preserve"> you to hold still and you are working</w:t>
            </w:r>
            <w:r w:rsidR="00C926C9">
              <w:rPr>
                <w:rFonts w:ascii="Arial" w:eastAsia="Arial" w:hAnsi="Arial" w:cs="Arial"/>
                <w:sz w:val="20"/>
                <w:szCs w:val="20"/>
              </w:rPr>
              <w:t xml:space="preserve"> so</w:t>
            </w:r>
            <w:r w:rsidR="00287492">
              <w:rPr>
                <w:rFonts w:ascii="Arial" w:eastAsia="Arial" w:hAnsi="Arial" w:cs="Arial"/>
                <w:sz w:val="20"/>
                <w:szCs w:val="20"/>
              </w:rPr>
              <w:t xml:space="preserve"> hard not to move a muscle – you’re not even moving your eyes!</w:t>
            </w:r>
          </w:p>
          <w:p w14:paraId="49FB2756" w14:textId="6C68960A" w:rsidR="00263A03" w:rsidRDefault="00287492">
            <w:pPr>
              <w:spacing w:after="0"/>
              <w:rPr>
                <w:rFonts w:ascii="Arial" w:eastAsia="Arial" w:hAnsi="Arial" w:cs="Arial"/>
                <w:sz w:val="20"/>
                <w:szCs w:val="20"/>
              </w:rPr>
            </w:pPr>
            <w:r>
              <w:rPr>
                <w:rFonts w:ascii="Arial" w:eastAsia="Arial" w:hAnsi="Arial" w:cs="Arial"/>
                <w:sz w:val="20"/>
                <w:szCs w:val="20"/>
              </w:rPr>
              <w:t xml:space="preserve">3.  </w:t>
            </w:r>
            <w:r w:rsidR="004812FA">
              <w:rPr>
                <w:rFonts w:ascii="Arial" w:eastAsia="Arial" w:hAnsi="Arial" w:cs="Arial"/>
                <w:sz w:val="20"/>
                <w:szCs w:val="20"/>
              </w:rPr>
              <w:t>W</w:t>
            </w:r>
            <w:r>
              <w:rPr>
                <w:rFonts w:ascii="Arial" w:eastAsia="Arial" w:hAnsi="Arial" w:cs="Arial"/>
                <w:sz w:val="20"/>
                <w:szCs w:val="20"/>
              </w:rPr>
              <w:t xml:space="preserve">hen you </w:t>
            </w:r>
            <w:r w:rsidR="004812FA">
              <w:rPr>
                <w:rFonts w:ascii="Arial" w:eastAsia="Arial" w:hAnsi="Arial" w:cs="Arial"/>
                <w:sz w:val="20"/>
                <w:szCs w:val="20"/>
              </w:rPr>
              <w:t>move</w:t>
            </w:r>
            <w:r>
              <w:rPr>
                <w:rFonts w:ascii="Arial" w:eastAsia="Arial" w:hAnsi="Arial" w:cs="Arial"/>
                <w:sz w:val="20"/>
                <w:szCs w:val="20"/>
              </w:rPr>
              <w:t xml:space="preserve"> through the room trying to get “home” you are all being so careful not to bump into each other! </w:t>
            </w:r>
          </w:p>
          <w:p w14:paraId="253D5FE8" w14:textId="30D2EF4D" w:rsidR="00263A03" w:rsidRDefault="00287492">
            <w:pPr>
              <w:spacing w:after="0"/>
              <w:rPr>
                <w:rFonts w:ascii="Arial" w:eastAsia="Arial" w:hAnsi="Arial" w:cs="Arial"/>
                <w:sz w:val="20"/>
                <w:szCs w:val="20"/>
              </w:rPr>
            </w:pPr>
            <w:r>
              <w:rPr>
                <w:rFonts w:ascii="Arial" w:eastAsia="Arial" w:hAnsi="Arial" w:cs="Arial"/>
                <w:sz w:val="20"/>
                <w:szCs w:val="20"/>
              </w:rPr>
              <w:t>4.  A student with a particularly intense</w:t>
            </w:r>
            <w:r w:rsidR="00954373">
              <w:rPr>
                <w:rFonts w:ascii="Arial" w:eastAsia="Arial" w:hAnsi="Arial" w:cs="Arial"/>
                <w:sz w:val="20"/>
                <w:szCs w:val="20"/>
              </w:rPr>
              <w:t>/interesting</w:t>
            </w:r>
            <w:r>
              <w:rPr>
                <w:rFonts w:ascii="Arial" w:eastAsia="Arial" w:hAnsi="Arial" w:cs="Arial"/>
                <w:sz w:val="20"/>
                <w:szCs w:val="20"/>
              </w:rPr>
              <w:t xml:space="preserve"> statue will be asked if it’s okay to stay “frozen” so that the others can look at her. </w:t>
            </w:r>
          </w:p>
          <w:p w14:paraId="6D89A0A5" w14:textId="632BE001" w:rsidR="007C7DB1" w:rsidRPr="00653504" w:rsidRDefault="00287492">
            <w:pPr>
              <w:spacing w:after="0"/>
              <w:rPr>
                <w:rFonts w:ascii="Arial" w:eastAsia="Arial" w:hAnsi="Arial" w:cs="Arial"/>
                <w:sz w:val="20"/>
                <w:szCs w:val="20"/>
              </w:rPr>
            </w:pPr>
            <w:r>
              <w:rPr>
                <w:rFonts w:ascii="Arial" w:eastAsia="Arial" w:hAnsi="Arial" w:cs="Arial"/>
                <w:sz w:val="20"/>
                <w:szCs w:val="20"/>
              </w:rPr>
              <w:t>5.  A student with a unique way of doing something will be asked to show the others so we can do it too (and feel what it’s like to be him.)</w:t>
            </w:r>
          </w:p>
        </w:tc>
      </w:tr>
    </w:tbl>
    <w:p w14:paraId="05C0F672" w14:textId="77777777" w:rsidR="007C7DB1" w:rsidRDefault="007C7DB1" w:rsidP="006C6915">
      <w:pPr>
        <w:pBdr>
          <w:top w:val="nil"/>
          <w:left w:val="nil"/>
          <w:bottom w:val="nil"/>
          <w:right w:val="nil"/>
          <w:between w:val="nil"/>
        </w:pBdr>
        <w:spacing w:after="0" w:line="240" w:lineRule="auto"/>
        <w:rPr>
          <w:rFonts w:ascii="Arial" w:eastAsia="Arial" w:hAnsi="Arial" w:cs="Arial"/>
          <w:b/>
          <w:sz w:val="20"/>
          <w:szCs w:val="20"/>
        </w:rPr>
      </w:pPr>
    </w:p>
    <w:p w14:paraId="56BB1E32" w14:textId="77777777" w:rsidR="007C7DB1" w:rsidRDefault="00105C64">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b/>
          <w:sz w:val="20"/>
          <w:szCs w:val="20"/>
        </w:rPr>
        <w:t>5</w:t>
      </w:r>
      <w:r>
        <w:rPr>
          <w:rFonts w:ascii="Arial" w:eastAsia="Arial" w:hAnsi="Arial" w:cs="Arial"/>
          <w:b/>
          <w:color w:val="000000"/>
          <w:sz w:val="20"/>
          <w:szCs w:val="20"/>
        </w:rPr>
        <w:t>.  LEARNING PLAN / S</w:t>
      </w:r>
      <w:r>
        <w:rPr>
          <w:rFonts w:ascii="Arial" w:eastAsia="Arial" w:hAnsi="Arial" w:cs="Arial"/>
          <w:b/>
          <w:sz w:val="20"/>
          <w:szCs w:val="20"/>
        </w:rPr>
        <w:t>TRATEGIES &amp; ACTIVITIES</w:t>
      </w:r>
    </w:p>
    <w:p w14:paraId="63825980" w14:textId="77777777" w:rsidR="007C7DB1" w:rsidRDefault="007C7DB1">
      <w:pPr>
        <w:pBdr>
          <w:top w:val="nil"/>
          <w:left w:val="nil"/>
          <w:bottom w:val="nil"/>
          <w:right w:val="nil"/>
          <w:between w:val="nil"/>
        </w:pBdr>
        <w:spacing w:after="0" w:line="240" w:lineRule="auto"/>
        <w:jc w:val="center"/>
        <w:rPr>
          <w:color w:val="000000"/>
        </w:rPr>
      </w:pPr>
    </w:p>
    <w:tbl>
      <w:tblPr>
        <w:tblStyle w:val="a4"/>
        <w:tblW w:w="948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0"/>
      </w:tblGrid>
      <w:tr w:rsidR="007C7DB1" w14:paraId="74E56C74" w14:textId="77777777">
        <w:tc>
          <w:tcPr>
            <w:tcW w:w="9480" w:type="dxa"/>
          </w:tcPr>
          <w:p w14:paraId="1AB06E93" w14:textId="26EAFC9A" w:rsidR="007C7DB1" w:rsidRPr="00793594" w:rsidRDefault="00105C64">
            <w:pPr>
              <w:pBdr>
                <w:top w:val="nil"/>
                <w:left w:val="nil"/>
                <w:bottom w:val="nil"/>
                <w:right w:val="nil"/>
                <w:between w:val="nil"/>
              </w:pBdr>
              <w:spacing w:after="0" w:line="240" w:lineRule="auto"/>
              <w:rPr>
                <w:rFonts w:ascii="Arial" w:eastAsia="Arial" w:hAnsi="Arial" w:cs="Arial"/>
                <w:sz w:val="18"/>
                <w:szCs w:val="18"/>
              </w:rPr>
            </w:pPr>
            <w:r w:rsidRPr="00793594">
              <w:rPr>
                <w:rFonts w:ascii="Arial" w:eastAsia="Arial" w:hAnsi="Arial" w:cs="Arial"/>
                <w:sz w:val="18"/>
                <w:szCs w:val="18"/>
              </w:rPr>
              <w:t xml:space="preserve">Describe your program in detail, using appropriate classroom strategies to reach your desired outcomes. </w:t>
            </w:r>
            <w:r w:rsidRPr="00793594">
              <w:rPr>
                <w:rFonts w:ascii="Arial" w:eastAsia="Arial" w:hAnsi="Arial" w:cs="Arial"/>
                <w:color w:val="000000"/>
                <w:sz w:val="18"/>
                <w:szCs w:val="18"/>
              </w:rPr>
              <w:t xml:space="preserve">Be sure to show evidence of arts integration, the domains of youth development, multiple learning styles, and </w:t>
            </w:r>
            <w:r w:rsidRPr="00793594">
              <w:rPr>
                <w:rFonts w:ascii="Arial" w:eastAsia="Arial" w:hAnsi="Arial" w:cs="Arial"/>
                <w:sz w:val="18"/>
                <w:szCs w:val="18"/>
              </w:rPr>
              <w:t xml:space="preserve">tools to engage </w:t>
            </w:r>
            <w:r w:rsidRPr="00793594">
              <w:rPr>
                <w:rFonts w:ascii="Arial" w:eastAsia="Arial" w:hAnsi="Arial" w:cs="Arial"/>
                <w:color w:val="000000"/>
                <w:sz w:val="18"/>
                <w:szCs w:val="18"/>
              </w:rPr>
              <w:t>a diverse group of participants</w:t>
            </w:r>
            <w:r w:rsidRPr="00793594">
              <w:rPr>
                <w:rFonts w:ascii="Arial" w:eastAsia="Arial" w:hAnsi="Arial" w:cs="Arial"/>
                <w:sz w:val="18"/>
                <w:szCs w:val="18"/>
              </w:rPr>
              <w:t xml:space="preserve">. Assign a time for each </w:t>
            </w:r>
            <w:r w:rsidR="00C56337" w:rsidRPr="00793594">
              <w:rPr>
                <w:rFonts w:ascii="Arial" w:eastAsia="Arial" w:hAnsi="Arial" w:cs="Arial"/>
                <w:sz w:val="18"/>
                <w:szCs w:val="18"/>
              </w:rPr>
              <w:t>activity</w:t>
            </w:r>
            <w:r w:rsidRPr="00793594">
              <w:rPr>
                <w:rFonts w:ascii="Arial" w:eastAsia="Arial" w:hAnsi="Arial" w:cs="Arial"/>
                <w:sz w:val="18"/>
                <w:szCs w:val="18"/>
              </w:rPr>
              <w:t xml:space="preserve"> to stay within the workshop time frame of 45-60 minutes.</w:t>
            </w:r>
          </w:p>
          <w:p w14:paraId="7D8EC687" w14:textId="77777777" w:rsidR="007C7DB1" w:rsidRPr="00793594" w:rsidRDefault="007C7DB1">
            <w:pPr>
              <w:pBdr>
                <w:top w:val="nil"/>
                <w:left w:val="nil"/>
                <w:bottom w:val="nil"/>
                <w:right w:val="nil"/>
                <w:between w:val="nil"/>
              </w:pBdr>
              <w:spacing w:after="0" w:line="240" w:lineRule="auto"/>
              <w:rPr>
                <w:rFonts w:ascii="Arial" w:eastAsia="Arial" w:hAnsi="Arial" w:cs="Arial"/>
                <w:sz w:val="20"/>
                <w:szCs w:val="20"/>
              </w:rPr>
            </w:pPr>
          </w:p>
          <w:p w14:paraId="69633408" w14:textId="77777777" w:rsidR="007C7DB1" w:rsidRPr="00263A03" w:rsidRDefault="00105C64">
            <w:pPr>
              <w:pBdr>
                <w:top w:val="nil"/>
                <w:left w:val="nil"/>
                <w:bottom w:val="nil"/>
                <w:right w:val="nil"/>
                <w:between w:val="nil"/>
              </w:pBdr>
              <w:spacing w:after="0" w:line="240" w:lineRule="auto"/>
              <w:rPr>
                <w:rFonts w:ascii="Arial" w:eastAsia="Arial" w:hAnsi="Arial" w:cs="Arial"/>
                <w:b/>
                <w:sz w:val="18"/>
                <w:szCs w:val="18"/>
                <w:u w:val="single"/>
              </w:rPr>
            </w:pPr>
            <w:r w:rsidRPr="00263A03">
              <w:rPr>
                <w:rFonts w:ascii="Arial" w:eastAsia="Arial" w:hAnsi="Arial" w:cs="Arial"/>
                <w:b/>
                <w:sz w:val="18"/>
                <w:szCs w:val="18"/>
                <w:u w:val="single"/>
              </w:rPr>
              <w:t>Before the Program</w:t>
            </w:r>
          </w:p>
          <w:p w14:paraId="1DD01503" w14:textId="77777777" w:rsidR="007C7DB1" w:rsidRDefault="00105C64">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Suggest 2 specific activities that classroom teachers can do to help prepare students for your workshop. </w:t>
            </w:r>
          </w:p>
          <w:p w14:paraId="52C2E277" w14:textId="77777777" w:rsidR="007C7DB1" w:rsidRPr="00793594" w:rsidRDefault="007C7DB1">
            <w:pPr>
              <w:pBdr>
                <w:top w:val="nil"/>
                <w:left w:val="nil"/>
                <w:bottom w:val="nil"/>
                <w:right w:val="nil"/>
                <w:between w:val="nil"/>
              </w:pBdr>
              <w:spacing w:after="0" w:line="240" w:lineRule="auto"/>
              <w:rPr>
                <w:rFonts w:ascii="Arial" w:eastAsia="Arial" w:hAnsi="Arial" w:cs="Arial"/>
                <w:sz w:val="20"/>
                <w:szCs w:val="20"/>
              </w:rPr>
            </w:pPr>
          </w:p>
          <w:p w14:paraId="27680043" w14:textId="64588BBC" w:rsidR="000C560A" w:rsidRDefault="00105C64" w:rsidP="000C560A">
            <w:pPr>
              <w:pBdr>
                <w:top w:val="nil"/>
                <w:left w:val="nil"/>
                <w:bottom w:val="nil"/>
                <w:right w:val="nil"/>
                <w:between w:val="nil"/>
              </w:pBdr>
              <w:spacing w:after="0" w:line="240" w:lineRule="auto"/>
              <w:ind w:left="720"/>
              <w:rPr>
                <w:rFonts w:ascii="Arial" w:eastAsia="Arial" w:hAnsi="Arial" w:cs="Arial"/>
                <w:sz w:val="20"/>
                <w:szCs w:val="20"/>
              </w:rPr>
            </w:pPr>
            <w:r>
              <w:rPr>
                <w:rFonts w:ascii="Arial" w:eastAsia="Arial" w:hAnsi="Arial" w:cs="Arial"/>
                <w:sz w:val="20"/>
                <w:szCs w:val="20"/>
              </w:rPr>
              <w:t>1.</w:t>
            </w:r>
            <w:r w:rsidR="000C560A">
              <w:rPr>
                <w:rFonts w:ascii="Arial" w:eastAsia="Arial" w:hAnsi="Arial" w:cs="Arial"/>
                <w:sz w:val="20"/>
                <w:szCs w:val="20"/>
              </w:rPr>
              <w:t xml:space="preserve"> Part of what makes me who I am is my </w:t>
            </w:r>
            <w:r w:rsidR="00FC7714">
              <w:rPr>
                <w:rFonts w:ascii="Arial" w:eastAsia="Arial" w:hAnsi="Arial" w:cs="Arial"/>
                <w:sz w:val="20"/>
                <w:szCs w:val="20"/>
              </w:rPr>
              <w:t>emotions</w:t>
            </w:r>
            <w:r w:rsidR="000C560A">
              <w:rPr>
                <w:rFonts w:ascii="Arial" w:eastAsia="Arial" w:hAnsi="Arial" w:cs="Arial"/>
                <w:sz w:val="20"/>
                <w:szCs w:val="20"/>
              </w:rPr>
              <w:t xml:space="preserve">.  </w:t>
            </w:r>
            <w:r w:rsidR="009E0FFD">
              <w:rPr>
                <w:rFonts w:ascii="Arial" w:eastAsia="Arial" w:hAnsi="Arial" w:cs="Arial"/>
                <w:sz w:val="20"/>
                <w:szCs w:val="20"/>
              </w:rPr>
              <w:t>Discuss w</w:t>
            </w:r>
            <w:r w:rsidR="00567F5A">
              <w:rPr>
                <w:rFonts w:ascii="Arial" w:eastAsia="Arial" w:hAnsi="Arial" w:cs="Arial"/>
                <w:sz w:val="20"/>
                <w:szCs w:val="20"/>
              </w:rPr>
              <w:t xml:space="preserve">ith </w:t>
            </w:r>
            <w:r w:rsidR="009E0FFD">
              <w:rPr>
                <w:rFonts w:ascii="Arial" w:eastAsia="Arial" w:hAnsi="Arial" w:cs="Arial"/>
                <w:sz w:val="20"/>
                <w:szCs w:val="20"/>
              </w:rPr>
              <w:t>your</w:t>
            </w:r>
            <w:r w:rsidR="00567F5A">
              <w:rPr>
                <w:rFonts w:ascii="Arial" w:eastAsia="Arial" w:hAnsi="Arial" w:cs="Arial"/>
                <w:sz w:val="20"/>
                <w:szCs w:val="20"/>
              </w:rPr>
              <w:t xml:space="preserve"> class</w:t>
            </w:r>
            <w:r w:rsidR="000C560A">
              <w:rPr>
                <w:rFonts w:ascii="Arial" w:eastAsia="Arial" w:hAnsi="Arial" w:cs="Arial"/>
                <w:sz w:val="20"/>
                <w:szCs w:val="20"/>
              </w:rPr>
              <w:t xml:space="preserve"> these four types of </w:t>
            </w:r>
            <w:r w:rsidR="00FC7714">
              <w:rPr>
                <w:rFonts w:ascii="Arial" w:eastAsia="Arial" w:hAnsi="Arial" w:cs="Arial"/>
                <w:sz w:val="20"/>
                <w:szCs w:val="20"/>
              </w:rPr>
              <w:t>emotions</w:t>
            </w:r>
            <w:r w:rsidR="000C560A">
              <w:rPr>
                <w:rFonts w:ascii="Arial" w:eastAsia="Arial" w:hAnsi="Arial" w:cs="Arial"/>
                <w:sz w:val="20"/>
                <w:szCs w:val="20"/>
              </w:rPr>
              <w:t>:  mad, sad, glad, and scared.</w:t>
            </w:r>
          </w:p>
          <w:p w14:paraId="2DD2989F" w14:textId="73CFA0E7" w:rsidR="007C7DB1" w:rsidRPr="000C560A" w:rsidRDefault="000C560A" w:rsidP="000C560A">
            <w:pPr>
              <w:pBdr>
                <w:top w:val="nil"/>
                <w:left w:val="nil"/>
                <w:bottom w:val="nil"/>
                <w:right w:val="nil"/>
                <w:between w:val="nil"/>
              </w:pBdr>
              <w:spacing w:after="0" w:line="240" w:lineRule="auto"/>
              <w:ind w:left="720"/>
              <w:rPr>
                <w:rFonts w:ascii="Arial" w:eastAsia="Arial" w:hAnsi="Arial" w:cs="Arial"/>
                <w:sz w:val="20"/>
                <w:szCs w:val="20"/>
              </w:rPr>
            </w:pPr>
            <w:r>
              <w:rPr>
                <w:rFonts w:ascii="Arial" w:eastAsia="Arial" w:hAnsi="Arial" w:cs="Arial"/>
                <w:sz w:val="20"/>
                <w:szCs w:val="20"/>
              </w:rPr>
              <w:t xml:space="preserve">2. </w:t>
            </w:r>
            <w:r w:rsidRPr="000C560A">
              <w:rPr>
                <w:rFonts w:ascii="Arial" w:eastAsia="Arial" w:hAnsi="Arial" w:cs="Arial"/>
                <w:sz w:val="20"/>
                <w:szCs w:val="20"/>
              </w:rPr>
              <w:t>Dr</w:t>
            </w:r>
            <w:r>
              <w:rPr>
                <w:rFonts w:ascii="Arial" w:eastAsia="Arial" w:hAnsi="Arial" w:cs="Arial"/>
                <w:sz w:val="20"/>
                <w:szCs w:val="20"/>
              </w:rPr>
              <w:t>aw a picture of yourself when you were:  mad, sad, glad, scared.</w:t>
            </w:r>
          </w:p>
          <w:p w14:paraId="45B336BF" w14:textId="77777777" w:rsidR="007C7DB1" w:rsidRPr="00793594" w:rsidRDefault="007C7DB1" w:rsidP="00BC0634">
            <w:pPr>
              <w:pBdr>
                <w:top w:val="nil"/>
                <w:left w:val="nil"/>
                <w:bottom w:val="nil"/>
                <w:right w:val="nil"/>
                <w:between w:val="nil"/>
              </w:pBdr>
              <w:spacing w:after="0" w:line="240" w:lineRule="auto"/>
              <w:rPr>
                <w:rFonts w:ascii="Arial" w:eastAsia="Arial" w:hAnsi="Arial" w:cs="Arial"/>
                <w:sz w:val="20"/>
                <w:szCs w:val="20"/>
              </w:rPr>
            </w:pPr>
          </w:p>
          <w:p w14:paraId="07481AE7" w14:textId="77777777" w:rsidR="007C7DB1" w:rsidRPr="00263A03" w:rsidRDefault="00105C64">
            <w:pPr>
              <w:pBdr>
                <w:top w:val="nil"/>
                <w:left w:val="nil"/>
                <w:bottom w:val="nil"/>
                <w:right w:val="nil"/>
                <w:between w:val="nil"/>
              </w:pBdr>
              <w:spacing w:after="0" w:line="240" w:lineRule="auto"/>
              <w:rPr>
                <w:rFonts w:ascii="Arial" w:eastAsia="Arial" w:hAnsi="Arial" w:cs="Arial"/>
                <w:b/>
                <w:sz w:val="18"/>
                <w:szCs w:val="18"/>
                <w:u w:val="single"/>
              </w:rPr>
            </w:pPr>
            <w:r w:rsidRPr="00263A03">
              <w:rPr>
                <w:rFonts w:ascii="Arial" w:eastAsia="Arial" w:hAnsi="Arial" w:cs="Arial"/>
                <w:b/>
                <w:sz w:val="18"/>
                <w:szCs w:val="18"/>
                <w:u w:val="single"/>
              </w:rPr>
              <w:t>During the Program</w:t>
            </w:r>
          </w:p>
          <w:p w14:paraId="743CCE68" w14:textId="77777777" w:rsidR="007C7DB1" w:rsidRPr="00263A03" w:rsidRDefault="00105C64">
            <w:pPr>
              <w:pBdr>
                <w:top w:val="nil"/>
                <w:left w:val="nil"/>
                <w:bottom w:val="nil"/>
                <w:right w:val="nil"/>
                <w:between w:val="nil"/>
              </w:pBdr>
              <w:spacing w:after="0" w:line="240" w:lineRule="auto"/>
              <w:rPr>
                <w:color w:val="000000"/>
                <w:sz w:val="18"/>
                <w:szCs w:val="18"/>
              </w:rPr>
            </w:pPr>
            <w:r w:rsidRPr="00263A03">
              <w:rPr>
                <w:rFonts w:ascii="Arial" w:eastAsia="Arial" w:hAnsi="Arial" w:cs="Arial"/>
                <w:b/>
                <w:color w:val="000000"/>
                <w:sz w:val="18"/>
                <w:szCs w:val="18"/>
              </w:rPr>
              <w:t>Introduct</w:t>
            </w:r>
            <w:r w:rsidRPr="00263A03">
              <w:rPr>
                <w:rFonts w:ascii="Arial" w:eastAsia="Arial" w:hAnsi="Arial" w:cs="Arial"/>
                <w:b/>
                <w:sz w:val="18"/>
                <w:szCs w:val="18"/>
              </w:rPr>
              <w:t xml:space="preserve">ory Activity: </w:t>
            </w:r>
            <w:r w:rsidRPr="00263A03">
              <w:rPr>
                <w:rFonts w:ascii="Arial" w:eastAsia="Arial" w:hAnsi="Arial" w:cs="Arial"/>
                <w:sz w:val="18"/>
                <w:szCs w:val="18"/>
              </w:rPr>
              <w:t xml:space="preserve">How will you introduce your art form to students in order to engage them right away? </w:t>
            </w:r>
          </w:p>
          <w:p w14:paraId="5BC7585A" w14:textId="77777777" w:rsidR="007C7DB1" w:rsidRPr="00793594" w:rsidRDefault="007C7DB1">
            <w:pPr>
              <w:pBdr>
                <w:top w:val="nil"/>
                <w:left w:val="nil"/>
                <w:bottom w:val="nil"/>
                <w:right w:val="nil"/>
                <w:between w:val="nil"/>
              </w:pBdr>
              <w:spacing w:after="0" w:line="240" w:lineRule="auto"/>
              <w:rPr>
                <w:rFonts w:ascii="Arial" w:eastAsia="Arial" w:hAnsi="Arial" w:cs="Arial"/>
                <w:sz w:val="20"/>
                <w:szCs w:val="20"/>
              </w:rPr>
            </w:pPr>
          </w:p>
          <w:p w14:paraId="5F16F6A9" w14:textId="0A5333CA" w:rsidR="008A32FA" w:rsidRDefault="00105C64">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Description: </w:t>
            </w:r>
            <w:r w:rsidR="008A32FA">
              <w:rPr>
                <w:rFonts w:ascii="Arial" w:eastAsia="Arial" w:hAnsi="Arial" w:cs="Arial"/>
                <w:sz w:val="20"/>
                <w:szCs w:val="20"/>
              </w:rPr>
              <w:t xml:space="preserve"> </w:t>
            </w:r>
            <w:r w:rsidR="00434EC4" w:rsidRPr="00434EC4">
              <w:rPr>
                <w:rFonts w:ascii="Arial" w:eastAsia="Arial" w:hAnsi="Arial" w:cs="Arial"/>
                <w:b/>
                <w:bCs/>
                <w:sz w:val="20"/>
                <w:szCs w:val="20"/>
              </w:rPr>
              <w:t>Establishing home base, and personal space</w:t>
            </w:r>
            <w:r w:rsidR="00434EC4">
              <w:rPr>
                <w:rFonts w:ascii="Arial" w:eastAsia="Arial" w:hAnsi="Arial" w:cs="Arial"/>
                <w:sz w:val="20"/>
                <w:szCs w:val="20"/>
              </w:rPr>
              <w:t xml:space="preserve">.  </w:t>
            </w:r>
            <w:r w:rsidR="008A32FA">
              <w:rPr>
                <w:rFonts w:ascii="Arial" w:eastAsia="Arial" w:hAnsi="Arial" w:cs="Arial"/>
                <w:sz w:val="20"/>
                <w:szCs w:val="20"/>
              </w:rPr>
              <w:t xml:space="preserve">Ask </w:t>
            </w:r>
            <w:r w:rsidR="00FE21F6">
              <w:rPr>
                <w:rFonts w:ascii="Arial" w:eastAsia="Arial" w:hAnsi="Arial" w:cs="Arial"/>
                <w:sz w:val="20"/>
                <w:szCs w:val="20"/>
              </w:rPr>
              <w:t xml:space="preserve">(and show arm spread) </w:t>
            </w:r>
            <w:r w:rsidR="008A32FA">
              <w:rPr>
                <w:rFonts w:ascii="Arial" w:eastAsia="Arial" w:hAnsi="Arial" w:cs="Arial"/>
                <w:sz w:val="20"/>
                <w:szCs w:val="20"/>
              </w:rPr>
              <w:t>students to find a place in the room that is their</w:t>
            </w:r>
            <w:r w:rsidR="00036C37">
              <w:rPr>
                <w:rFonts w:ascii="Arial" w:eastAsia="Arial" w:hAnsi="Arial" w:cs="Arial"/>
                <w:sz w:val="20"/>
                <w:szCs w:val="20"/>
              </w:rPr>
              <w:t>s</w:t>
            </w:r>
            <w:r w:rsidR="008A32FA">
              <w:rPr>
                <w:rFonts w:ascii="Arial" w:eastAsia="Arial" w:hAnsi="Arial" w:cs="Arial"/>
                <w:sz w:val="20"/>
                <w:szCs w:val="20"/>
              </w:rPr>
              <w:t xml:space="preserve"> alone, not near any other person or furniture.  “Write” your name on the floor and stand on your name.  Show me the </w:t>
            </w:r>
            <w:r w:rsidR="008A32FA" w:rsidRPr="009E1ADE">
              <w:rPr>
                <w:rFonts w:ascii="Arial" w:eastAsia="Arial" w:hAnsi="Arial" w:cs="Arial"/>
                <w:b/>
                <w:bCs/>
                <w:sz w:val="20"/>
                <w:szCs w:val="20"/>
              </w:rPr>
              <w:t>s</w:t>
            </w:r>
            <w:r w:rsidR="008A32FA">
              <w:rPr>
                <w:rFonts w:ascii="Arial" w:eastAsia="Arial" w:hAnsi="Arial" w:cs="Arial"/>
                <w:sz w:val="20"/>
                <w:szCs w:val="20"/>
              </w:rPr>
              <w:t>pace around you and say, “</w:t>
            </w:r>
            <w:proofErr w:type="spellStart"/>
            <w:r w:rsidR="008A32FA" w:rsidRPr="00022E39">
              <w:rPr>
                <w:rFonts w:ascii="Arial" w:eastAsia="Arial" w:hAnsi="Arial" w:cs="Arial"/>
                <w:i/>
                <w:iCs/>
                <w:sz w:val="20"/>
                <w:szCs w:val="20"/>
                <w:u w:val="single"/>
              </w:rPr>
              <w:t>ssss</w:t>
            </w:r>
            <w:proofErr w:type="spellEnd"/>
            <w:r w:rsidR="008A32FA">
              <w:rPr>
                <w:rFonts w:ascii="Arial" w:eastAsia="Arial" w:hAnsi="Arial" w:cs="Arial"/>
                <w:sz w:val="20"/>
                <w:szCs w:val="20"/>
              </w:rPr>
              <w:t>” – that’s “</w:t>
            </w:r>
            <w:r w:rsidR="008A32FA" w:rsidRPr="009E1ADE">
              <w:rPr>
                <w:rFonts w:ascii="Arial" w:eastAsia="Arial" w:hAnsi="Arial" w:cs="Arial"/>
                <w:b/>
                <w:bCs/>
                <w:sz w:val="20"/>
                <w:szCs w:val="20"/>
              </w:rPr>
              <w:t>S</w:t>
            </w:r>
            <w:r w:rsidR="008A32FA">
              <w:rPr>
                <w:rFonts w:ascii="Arial" w:eastAsia="Arial" w:hAnsi="Arial" w:cs="Arial"/>
                <w:sz w:val="20"/>
                <w:szCs w:val="20"/>
              </w:rPr>
              <w:t xml:space="preserve">” for </w:t>
            </w:r>
            <w:r w:rsidR="008A32FA" w:rsidRPr="00BC0634">
              <w:rPr>
                <w:rFonts w:ascii="Arial" w:eastAsia="Arial" w:hAnsi="Arial" w:cs="Arial"/>
                <w:b/>
                <w:bCs/>
                <w:sz w:val="20"/>
                <w:szCs w:val="20"/>
              </w:rPr>
              <w:t>SPACE</w:t>
            </w:r>
            <w:r w:rsidR="008A32FA">
              <w:rPr>
                <w:rFonts w:ascii="Arial" w:eastAsia="Arial" w:hAnsi="Arial" w:cs="Arial"/>
                <w:sz w:val="20"/>
                <w:szCs w:val="20"/>
              </w:rPr>
              <w:t xml:space="preserve">.  Put your </w:t>
            </w:r>
            <w:r w:rsidR="008A32FA" w:rsidRPr="009E1ADE">
              <w:rPr>
                <w:rFonts w:ascii="Arial" w:eastAsia="Arial" w:hAnsi="Arial" w:cs="Arial"/>
                <w:b/>
                <w:bCs/>
                <w:sz w:val="20"/>
                <w:szCs w:val="20"/>
              </w:rPr>
              <w:t>p</w:t>
            </w:r>
            <w:r w:rsidR="008A32FA">
              <w:rPr>
                <w:rFonts w:ascii="Arial" w:eastAsia="Arial" w:hAnsi="Arial" w:cs="Arial"/>
                <w:sz w:val="20"/>
                <w:szCs w:val="20"/>
              </w:rPr>
              <w:t xml:space="preserve">ointer finger on your </w:t>
            </w:r>
            <w:r w:rsidR="008A32FA" w:rsidRPr="009E1ADE">
              <w:rPr>
                <w:rFonts w:ascii="Arial" w:eastAsia="Arial" w:hAnsi="Arial" w:cs="Arial"/>
                <w:b/>
                <w:bCs/>
                <w:sz w:val="20"/>
                <w:szCs w:val="20"/>
              </w:rPr>
              <w:t>p</w:t>
            </w:r>
            <w:r w:rsidR="008A32FA">
              <w:rPr>
                <w:rFonts w:ascii="Arial" w:eastAsia="Arial" w:hAnsi="Arial" w:cs="Arial"/>
                <w:sz w:val="20"/>
                <w:szCs w:val="20"/>
              </w:rPr>
              <w:t>lace – say “</w:t>
            </w:r>
            <w:proofErr w:type="spellStart"/>
            <w:r w:rsidR="008A32FA" w:rsidRPr="00DE1CB9">
              <w:rPr>
                <w:rFonts w:ascii="Arial" w:eastAsia="Arial" w:hAnsi="Arial" w:cs="Arial"/>
                <w:i/>
                <w:iCs/>
                <w:sz w:val="20"/>
                <w:szCs w:val="20"/>
              </w:rPr>
              <w:t>p</w:t>
            </w:r>
            <w:r w:rsidR="00DE1CB9">
              <w:rPr>
                <w:rFonts w:ascii="Arial" w:eastAsia="Arial" w:hAnsi="Arial" w:cs="Arial"/>
                <w:i/>
                <w:iCs/>
                <w:sz w:val="20"/>
                <w:szCs w:val="20"/>
              </w:rPr>
              <w:t>p</w:t>
            </w:r>
            <w:r w:rsidR="008A32FA" w:rsidRPr="00DE1CB9">
              <w:rPr>
                <w:rFonts w:ascii="Arial" w:eastAsia="Arial" w:hAnsi="Arial" w:cs="Arial"/>
                <w:i/>
                <w:iCs/>
                <w:sz w:val="20"/>
                <w:szCs w:val="20"/>
              </w:rPr>
              <w:t>pp</w:t>
            </w:r>
            <w:proofErr w:type="spellEnd"/>
            <w:r w:rsidR="008A32FA">
              <w:rPr>
                <w:rFonts w:ascii="Arial" w:eastAsia="Arial" w:hAnsi="Arial" w:cs="Arial"/>
                <w:sz w:val="20"/>
                <w:szCs w:val="20"/>
              </w:rPr>
              <w:t>” that’s “</w:t>
            </w:r>
            <w:r w:rsidR="008A32FA" w:rsidRPr="009E1ADE">
              <w:rPr>
                <w:rFonts w:ascii="Arial" w:eastAsia="Arial" w:hAnsi="Arial" w:cs="Arial"/>
                <w:b/>
                <w:bCs/>
                <w:sz w:val="20"/>
                <w:szCs w:val="20"/>
              </w:rPr>
              <w:t>P</w:t>
            </w:r>
            <w:r w:rsidR="008A32FA">
              <w:rPr>
                <w:rFonts w:ascii="Arial" w:eastAsia="Arial" w:hAnsi="Arial" w:cs="Arial"/>
                <w:sz w:val="20"/>
                <w:szCs w:val="20"/>
              </w:rPr>
              <w:t xml:space="preserve">” for </w:t>
            </w:r>
            <w:r w:rsidR="008A32FA" w:rsidRPr="00BC0634">
              <w:rPr>
                <w:rFonts w:ascii="Arial" w:eastAsia="Arial" w:hAnsi="Arial" w:cs="Arial"/>
                <w:b/>
                <w:bCs/>
                <w:sz w:val="20"/>
                <w:szCs w:val="20"/>
              </w:rPr>
              <w:t>PLACE</w:t>
            </w:r>
            <w:r w:rsidR="008A32FA">
              <w:rPr>
                <w:rFonts w:ascii="Arial" w:eastAsia="Arial" w:hAnsi="Arial" w:cs="Arial"/>
                <w:sz w:val="20"/>
                <w:szCs w:val="20"/>
              </w:rPr>
              <w:t xml:space="preserve">.  </w:t>
            </w:r>
          </w:p>
          <w:p w14:paraId="22C5C0F6" w14:textId="4F39E58D" w:rsidR="007C7DB1" w:rsidRDefault="008A32FA">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       Read poem: </w:t>
            </w:r>
            <w:r w:rsidR="00DE1CB9">
              <w:rPr>
                <w:rFonts w:ascii="Arial" w:eastAsia="Arial" w:hAnsi="Arial" w:cs="Arial"/>
                <w:sz w:val="20"/>
                <w:szCs w:val="20"/>
              </w:rPr>
              <w:t>“</w:t>
            </w:r>
            <w:r>
              <w:rPr>
                <w:rFonts w:ascii="Arial" w:eastAsia="Arial" w:hAnsi="Arial" w:cs="Arial"/>
                <w:sz w:val="20"/>
                <w:szCs w:val="20"/>
              </w:rPr>
              <w:t xml:space="preserve">I can get from here to there/I can get most </w:t>
            </w:r>
            <w:proofErr w:type="spellStart"/>
            <w:r>
              <w:rPr>
                <w:rFonts w:ascii="Arial" w:eastAsia="Arial" w:hAnsi="Arial" w:cs="Arial"/>
                <w:sz w:val="20"/>
                <w:szCs w:val="20"/>
              </w:rPr>
              <w:t>any where</w:t>
            </w:r>
            <w:proofErr w:type="spellEnd"/>
            <w:r>
              <w:rPr>
                <w:rFonts w:ascii="Arial" w:eastAsia="Arial" w:hAnsi="Arial" w:cs="Arial"/>
                <w:sz w:val="20"/>
                <w:szCs w:val="20"/>
              </w:rPr>
              <w:t>/I can travel all through space/And I can come back to my place.</w:t>
            </w:r>
            <w:r w:rsidR="00DE1CB9">
              <w:rPr>
                <w:rFonts w:ascii="Arial" w:eastAsia="Arial" w:hAnsi="Arial" w:cs="Arial"/>
                <w:sz w:val="20"/>
                <w:szCs w:val="20"/>
              </w:rPr>
              <w:t>”</w:t>
            </w:r>
          </w:p>
          <w:p w14:paraId="7C0C8DD8" w14:textId="6FFF48ED" w:rsidR="008A32FA" w:rsidRDefault="008A32FA">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       Explain:  I will stand in on my </w:t>
            </w:r>
            <w:r w:rsidRPr="00BC0634">
              <w:rPr>
                <w:rFonts w:ascii="Arial" w:eastAsia="Arial" w:hAnsi="Arial" w:cs="Arial"/>
                <w:b/>
                <w:bCs/>
                <w:sz w:val="20"/>
                <w:szCs w:val="20"/>
              </w:rPr>
              <w:t>PLACE</w:t>
            </w:r>
            <w:r>
              <w:rPr>
                <w:rFonts w:ascii="Arial" w:eastAsia="Arial" w:hAnsi="Arial" w:cs="Arial"/>
                <w:sz w:val="20"/>
                <w:szCs w:val="20"/>
              </w:rPr>
              <w:t xml:space="preserve"> and show you my </w:t>
            </w:r>
            <w:r w:rsidRPr="00BC0634">
              <w:rPr>
                <w:rFonts w:ascii="Arial" w:eastAsia="Arial" w:hAnsi="Arial" w:cs="Arial"/>
                <w:b/>
                <w:bCs/>
                <w:sz w:val="20"/>
                <w:szCs w:val="20"/>
              </w:rPr>
              <w:t>SPACE</w:t>
            </w:r>
            <w:r>
              <w:rPr>
                <w:rFonts w:ascii="Arial" w:eastAsia="Arial" w:hAnsi="Arial" w:cs="Arial"/>
                <w:sz w:val="20"/>
                <w:szCs w:val="20"/>
              </w:rPr>
              <w:t xml:space="preserve">.  Then I’m going sing a song showing you these things.  (Sing song, demonstrate). Now do the movements with me (point to </w:t>
            </w:r>
            <w:r w:rsidRPr="008B7694">
              <w:rPr>
                <w:rFonts w:ascii="Arial" w:eastAsia="Arial" w:hAnsi="Arial" w:cs="Arial"/>
                <w:b/>
                <w:bCs/>
                <w:sz w:val="20"/>
                <w:szCs w:val="20"/>
              </w:rPr>
              <w:t>p</w:t>
            </w:r>
            <w:r>
              <w:rPr>
                <w:rFonts w:ascii="Arial" w:eastAsia="Arial" w:hAnsi="Arial" w:cs="Arial"/>
                <w:sz w:val="20"/>
                <w:szCs w:val="20"/>
              </w:rPr>
              <w:t xml:space="preserve">lace, show </w:t>
            </w:r>
            <w:r w:rsidRPr="008B7694">
              <w:rPr>
                <w:rFonts w:ascii="Arial" w:eastAsia="Arial" w:hAnsi="Arial" w:cs="Arial"/>
                <w:b/>
                <w:bCs/>
                <w:sz w:val="20"/>
                <w:szCs w:val="20"/>
              </w:rPr>
              <w:t>s</w:t>
            </w:r>
            <w:r>
              <w:rPr>
                <w:rFonts w:ascii="Arial" w:eastAsia="Arial" w:hAnsi="Arial" w:cs="Arial"/>
                <w:sz w:val="20"/>
                <w:szCs w:val="20"/>
              </w:rPr>
              <w:t>pace).  Now sing the song with me</w:t>
            </w:r>
            <w:r w:rsidR="009E1ADE">
              <w:rPr>
                <w:rFonts w:ascii="Arial" w:eastAsia="Arial" w:hAnsi="Arial" w:cs="Arial"/>
                <w:sz w:val="20"/>
                <w:szCs w:val="20"/>
              </w:rPr>
              <w:t xml:space="preserve"> and move with me</w:t>
            </w:r>
            <w:r>
              <w:rPr>
                <w:rFonts w:ascii="Arial" w:eastAsia="Arial" w:hAnsi="Arial" w:cs="Arial"/>
                <w:sz w:val="20"/>
                <w:szCs w:val="20"/>
              </w:rPr>
              <w:t>.</w:t>
            </w:r>
            <w:r w:rsidR="00281874">
              <w:rPr>
                <w:rFonts w:ascii="Arial" w:eastAsia="Arial" w:hAnsi="Arial" w:cs="Arial"/>
                <w:sz w:val="20"/>
                <w:szCs w:val="20"/>
              </w:rPr>
              <w:t xml:space="preserve">  Now I’ll do the motions and YOU sing.  Now I’ll sing and YOU do the motions!</w:t>
            </w:r>
          </w:p>
          <w:p w14:paraId="6C9E8557" w14:textId="049054D2" w:rsidR="008A32FA" w:rsidRDefault="008A32FA">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       Locomotor &amp; </w:t>
            </w:r>
            <w:r w:rsidR="00DE1CB9">
              <w:rPr>
                <w:rFonts w:ascii="Arial" w:eastAsia="Arial" w:hAnsi="Arial" w:cs="Arial"/>
                <w:sz w:val="20"/>
                <w:szCs w:val="20"/>
              </w:rPr>
              <w:t>L</w:t>
            </w:r>
            <w:r>
              <w:rPr>
                <w:rFonts w:ascii="Arial" w:eastAsia="Arial" w:hAnsi="Arial" w:cs="Arial"/>
                <w:sz w:val="20"/>
                <w:szCs w:val="20"/>
              </w:rPr>
              <w:t xml:space="preserve">istening activity:  </w:t>
            </w:r>
            <w:r w:rsidR="008B7694">
              <w:rPr>
                <w:rFonts w:ascii="Arial" w:eastAsia="Arial" w:hAnsi="Arial" w:cs="Arial"/>
                <w:sz w:val="20"/>
                <w:szCs w:val="20"/>
              </w:rPr>
              <w:t xml:space="preserve">Do you know the piano (drum) can tell you how to move?  </w:t>
            </w:r>
            <w:r>
              <w:rPr>
                <w:rFonts w:ascii="Arial" w:eastAsia="Arial" w:hAnsi="Arial" w:cs="Arial"/>
                <w:sz w:val="20"/>
                <w:szCs w:val="20"/>
              </w:rPr>
              <w:t xml:space="preserve">I will play walking (running, marching, skipping, tip toe, giant step) music.  You can go anywhere in the room as long as you don’t touch anyone or anything.  </w:t>
            </w:r>
            <w:r w:rsidR="00FE21F6">
              <w:rPr>
                <w:rFonts w:ascii="Arial" w:eastAsia="Arial" w:hAnsi="Arial" w:cs="Arial"/>
                <w:sz w:val="20"/>
                <w:szCs w:val="20"/>
              </w:rPr>
              <w:t>When the music stops, you freeze.  But if</w:t>
            </w:r>
            <w:r>
              <w:rPr>
                <w:rFonts w:ascii="Arial" w:eastAsia="Arial" w:hAnsi="Arial" w:cs="Arial"/>
                <w:sz w:val="20"/>
                <w:szCs w:val="20"/>
              </w:rPr>
              <w:t xml:space="preserve"> you hear my song “</w:t>
            </w:r>
            <w:r w:rsidRPr="00022E39">
              <w:rPr>
                <w:rFonts w:ascii="Arial" w:eastAsia="Arial" w:hAnsi="Arial" w:cs="Arial"/>
                <w:i/>
                <w:iCs/>
                <w:sz w:val="20"/>
                <w:szCs w:val="20"/>
              </w:rPr>
              <w:t>This is my place</w:t>
            </w:r>
            <w:r w:rsidR="00022E39" w:rsidRPr="00022E39">
              <w:rPr>
                <w:rFonts w:ascii="Arial" w:eastAsia="Arial" w:hAnsi="Arial" w:cs="Arial"/>
                <w:i/>
                <w:iCs/>
                <w:sz w:val="20"/>
                <w:szCs w:val="20"/>
              </w:rPr>
              <w:t>.</w:t>
            </w:r>
            <w:r w:rsidRPr="00022E39">
              <w:rPr>
                <w:rFonts w:ascii="Arial" w:eastAsia="Arial" w:hAnsi="Arial" w:cs="Arial"/>
                <w:i/>
                <w:iCs/>
                <w:sz w:val="20"/>
                <w:szCs w:val="20"/>
              </w:rPr>
              <w:t xml:space="preserve"> This is my space</w:t>
            </w:r>
            <w:r>
              <w:rPr>
                <w:rFonts w:ascii="Arial" w:eastAsia="Arial" w:hAnsi="Arial" w:cs="Arial"/>
                <w:sz w:val="20"/>
                <w:szCs w:val="20"/>
              </w:rPr>
              <w:t xml:space="preserve">” go immediately back to your place where you “wrote” your name and sing the song with me, doing </w:t>
            </w:r>
            <w:r w:rsidR="00FE21F6">
              <w:rPr>
                <w:rFonts w:ascii="Arial" w:eastAsia="Arial" w:hAnsi="Arial" w:cs="Arial"/>
                <w:sz w:val="20"/>
                <w:szCs w:val="20"/>
              </w:rPr>
              <w:t xml:space="preserve">all </w:t>
            </w:r>
            <w:r>
              <w:rPr>
                <w:rFonts w:ascii="Arial" w:eastAsia="Arial" w:hAnsi="Arial" w:cs="Arial"/>
                <w:sz w:val="20"/>
                <w:szCs w:val="20"/>
              </w:rPr>
              <w:t>the motions.</w:t>
            </w:r>
          </w:p>
          <w:p w14:paraId="599170FE" w14:textId="77777777" w:rsidR="00FE21F6" w:rsidRDefault="00FE21F6">
            <w:pPr>
              <w:pBdr>
                <w:top w:val="nil"/>
                <w:left w:val="nil"/>
                <w:bottom w:val="nil"/>
                <w:right w:val="nil"/>
                <w:between w:val="nil"/>
              </w:pBdr>
              <w:spacing w:after="0" w:line="240" w:lineRule="auto"/>
              <w:rPr>
                <w:rFonts w:ascii="Arial" w:eastAsia="Arial" w:hAnsi="Arial" w:cs="Arial"/>
                <w:sz w:val="20"/>
                <w:szCs w:val="20"/>
              </w:rPr>
            </w:pPr>
          </w:p>
          <w:p w14:paraId="17885B30" w14:textId="3012BAB5" w:rsidR="007C7DB1" w:rsidRDefault="00105C64">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Time Allotted: </w:t>
            </w:r>
            <w:r w:rsidR="008A32FA">
              <w:rPr>
                <w:rFonts w:ascii="Arial" w:eastAsia="Arial" w:hAnsi="Arial" w:cs="Arial"/>
                <w:sz w:val="20"/>
                <w:szCs w:val="20"/>
              </w:rPr>
              <w:t xml:space="preserve"> 1</w:t>
            </w:r>
            <w:r w:rsidR="00434EC4">
              <w:rPr>
                <w:rFonts w:ascii="Arial" w:eastAsia="Arial" w:hAnsi="Arial" w:cs="Arial"/>
                <w:sz w:val="20"/>
                <w:szCs w:val="20"/>
              </w:rPr>
              <w:t>5</w:t>
            </w:r>
            <w:r w:rsidR="008A32FA">
              <w:rPr>
                <w:rFonts w:ascii="Arial" w:eastAsia="Arial" w:hAnsi="Arial" w:cs="Arial"/>
                <w:sz w:val="20"/>
                <w:szCs w:val="20"/>
              </w:rPr>
              <w:t xml:space="preserve"> minutes</w:t>
            </w:r>
          </w:p>
          <w:p w14:paraId="54626B24" w14:textId="77777777" w:rsidR="00793594" w:rsidRPr="00793594" w:rsidRDefault="00793594">
            <w:pPr>
              <w:pBdr>
                <w:top w:val="nil"/>
                <w:left w:val="nil"/>
                <w:bottom w:val="nil"/>
                <w:right w:val="nil"/>
                <w:between w:val="nil"/>
              </w:pBdr>
              <w:spacing w:after="0"/>
              <w:rPr>
                <w:rFonts w:ascii="Arial" w:eastAsia="Arial" w:hAnsi="Arial" w:cs="Arial"/>
                <w:b/>
                <w:sz w:val="20"/>
                <w:szCs w:val="20"/>
              </w:rPr>
            </w:pPr>
          </w:p>
          <w:p w14:paraId="5D852587" w14:textId="77777777" w:rsidR="00A43FC2" w:rsidRDefault="00A43FC2">
            <w:pPr>
              <w:pBdr>
                <w:top w:val="nil"/>
                <w:left w:val="nil"/>
                <w:bottom w:val="nil"/>
                <w:right w:val="nil"/>
                <w:between w:val="nil"/>
              </w:pBdr>
              <w:spacing w:after="0"/>
              <w:rPr>
                <w:rFonts w:ascii="Arial" w:eastAsia="Arial" w:hAnsi="Arial" w:cs="Arial"/>
                <w:b/>
                <w:sz w:val="18"/>
                <w:szCs w:val="18"/>
              </w:rPr>
            </w:pPr>
          </w:p>
          <w:p w14:paraId="38F10821" w14:textId="77777777" w:rsidR="00A43FC2" w:rsidRDefault="00A43FC2">
            <w:pPr>
              <w:pBdr>
                <w:top w:val="nil"/>
                <w:left w:val="nil"/>
                <w:bottom w:val="nil"/>
                <w:right w:val="nil"/>
                <w:between w:val="nil"/>
              </w:pBdr>
              <w:spacing w:after="0"/>
              <w:rPr>
                <w:rFonts w:ascii="Arial" w:eastAsia="Arial" w:hAnsi="Arial" w:cs="Arial"/>
                <w:b/>
                <w:sz w:val="18"/>
                <w:szCs w:val="18"/>
              </w:rPr>
            </w:pPr>
          </w:p>
          <w:p w14:paraId="684ABB53" w14:textId="57FDA6B3" w:rsidR="00653504" w:rsidRPr="00263A03" w:rsidRDefault="00105C64">
            <w:pPr>
              <w:pBdr>
                <w:top w:val="nil"/>
                <w:left w:val="nil"/>
                <w:bottom w:val="nil"/>
                <w:right w:val="nil"/>
                <w:between w:val="nil"/>
              </w:pBdr>
              <w:spacing w:after="0"/>
              <w:rPr>
                <w:rFonts w:ascii="Arial" w:eastAsia="Arial" w:hAnsi="Arial" w:cs="Arial"/>
                <w:sz w:val="18"/>
                <w:szCs w:val="18"/>
              </w:rPr>
            </w:pPr>
            <w:r w:rsidRPr="00263A03">
              <w:rPr>
                <w:rFonts w:ascii="Arial" w:eastAsia="Arial" w:hAnsi="Arial" w:cs="Arial"/>
                <w:b/>
                <w:sz w:val="18"/>
                <w:szCs w:val="18"/>
              </w:rPr>
              <w:lastRenderedPageBreak/>
              <w:t xml:space="preserve">Main Program Activities: </w:t>
            </w:r>
            <w:r w:rsidRPr="00263A03">
              <w:rPr>
                <w:rFonts w:ascii="Arial" w:eastAsia="Arial" w:hAnsi="Arial" w:cs="Arial"/>
                <w:sz w:val="18"/>
                <w:szCs w:val="18"/>
              </w:rPr>
              <w:t xml:space="preserve">What is the primary focus of your program? This would also include smaller activities that lead toward the desired outcomes. </w:t>
            </w:r>
          </w:p>
          <w:p w14:paraId="542ACBCD" w14:textId="77777777" w:rsidR="007C7DB1" w:rsidRPr="00793594" w:rsidRDefault="007C7DB1">
            <w:pPr>
              <w:pBdr>
                <w:top w:val="nil"/>
                <w:left w:val="nil"/>
                <w:bottom w:val="nil"/>
                <w:right w:val="nil"/>
                <w:between w:val="nil"/>
              </w:pBdr>
              <w:spacing w:after="0"/>
              <w:rPr>
                <w:rFonts w:ascii="Arial" w:eastAsia="Arial" w:hAnsi="Arial" w:cs="Arial"/>
                <w:color w:val="000000"/>
                <w:sz w:val="20"/>
                <w:szCs w:val="20"/>
              </w:rPr>
            </w:pPr>
          </w:p>
          <w:p w14:paraId="7C1CFC54" w14:textId="4C17F81A" w:rsidR="00434EC4" w:rsidRDefault="00105C64" w:rsidP="00434EC4">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Description</w:t>
            </w:r>
            <w:r w:rsidRPr="00434EC4">
              <w:rPr>
                <w:rFonts w:ascii="Arial" w:eastAsia="Arial" w:hAnsi="Arial" w:cs="Arial"/>
                <w:b/>
                <w:bCs/>
                <w:sz w:val="20"/>
                <w:szCs w:val="20"/>
              </w:rPr>
              <w:t xml:space="preserve">: </w:t>
            </w:r>
            <w:r w:rsidR="008A32FA" w:rsidRPr="00434EC4">
              <w:rPr>
                <w:rFonts w:ascii="Arial" w:eastAsia="Arial" w:hAnsi="Arial" w:cs="Arial"/>
                <w:b/>
                <w:bCs/>
                <w:sz w:val="20"/>
                <w:szCs w:val="20"/>
              </w:rPr>
              <w:t xml:space="preserve"> </w:t>
            </w:r>
            <w:r w:rsidR="00434EC4" w:rsidRPr="00434EC4">
              <w:rPr>
                <w:rFonts w:ascii="Arial" w:eastAsia="Arial" w:hAnsi="Arial" w:cs="Arial"/>
                <w:b/>
                <w:bCs/>
                <w:sz w:val="20"/>
                <w:szCs w:val="20"/>
              </w:rPr>
              <w:t>Identifying</w:t>
            </w:r>
            <w:r w:rsidR="00434EC4" w:rsidRPr="005B39E0">
              <w:rPr>
                <w:rFonts w:ascii="Arial" w:eastAsia="Arial" w:hAnsi="Arial" w:cs="Arial"/>
                <w:b/>
                <w:bCs/>
                <w:sz w:val="20"/>
                <w:szCs w:val="20"/>
              </w:rPr>
              <w:t xml:space="preserve"> </w:t>
            </w:r>
            <w:r w:rsidR="005B39E0" w:rsidRPr="005B39E0">
              <w:rPr>
                <w:rFonts w:ascii="Arial" w:eastAsia="Arial" w:hAnsi="Arial" w:cs="Arial"/>
                <w:b/>
                <w:bCs/>
                <w:sz w:val="20"/>
                <w:szCs w:val="20"/>
              </w:rPr>
              <w:t>emotions</w:t>
            </w:r>
            <w:r w:rsidR="00434EC4" w:rsidRPr="00434EC4">
              <w:rPr>
                <w:rFonts w:ascii="Arial" w:eastAsia="Arial" w:hAnsi="Arial" w:cs="Arial"/>
                <w:b/>
                <w:bCs/>
                <w:sz w:val="20"/>
                <w:szCs w:val="20"/>
              </w:rPr>
              <w:t>, learning about start and stop, sound and silence.</w:t>
            </w:r>
          </w:p>
          <w:p w14:paraId="75A4CD77" w14:textId="77777777" w:rsidR="00F003EB" w:rsidRDefault="00F003EB" w:rsidP="00434EC4">
            <w:pPr>
              <w:pBdr>
                <w:top w:val="nil"/>
                <w:left w:val="nil"/>
                <w:bottom w:val="nil"/>
                <w:right w:val="nil"/>
                <w:between w:val="nil"/>
              </w:pBdr>
              <w:spacing w:after="0" w:line="240" w:lineRule="auto"/>
              <w:rPr>
                <w:rFonts w:ascii="Arial" w:eastAsia="Arial" w:hAnsi="Arial" w:cs="Arial"/>
                <w:sz w:val="20"/>
                <w:szCs w:val="20"/>
              </w:rPr>
            </w:pPr>
          </w:p>
          <w:p w14:paraId="1B664B87" w14:textId="0E2E1F3A" w:rsidR="00434EC4" w:rsidRDefault="00DE1CB9" w:rsidP="00434EC4">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1. </w:t>
            </w:r>
            <w:r w:rsidR="008A32FA">
              <w:rPr>
                <w:rFonts w:ascii="Arial" w:eastAsia="Arial" w:hAnsi="Arial" w:cs="Arial"/>
                <w:sz w:val="20"/>
                <w:szCs w:val="20"/>
              </w:rPr>
              <w:t>Ask</w:t>
            </w:r>
            <w:r w:rsidR="00CE3645">
              <w:rPr>
                <w:rFonts w:ascii="Arial" w:eastAsia="Arial" w:hAnsi="Arial" w:cs="Arial"/>
                <w:sz w:val="20"/>
                <w:szCs w:val="20"/>
              </w:rPr>
              <w:t xml:space="preserve">: </w:t>
            </w:r>
            <w:r w:rsidR="008A32FA">
              <w:rPr>
                <w:rFonts w:ascii="Arial" w:eastAsia="Arial" w:hAnsi="Arial" w:cs="Arial"/>
                <w:sz w:val="20"/>
                <w:szCs w:val="20"/>
              </w:rPr>
              <w:t xml:space="preserve">have you ever been </w:t>
            </w:r>
            <w:r>
              <w:rPr>
                <w:rFonts w:ascii="Arial" w:eastAsia="Arial" w:hAnsi="Arial" w:cs="Arial"/>
                <w:sz w:val="20"/>
                <w:szCs w:val="20"/>
              </w:rPr>
              <w:t>sad</w:t>
            </w:r>
            <w:r w:rsidR="008A32FA">
              <w:rPr>
                <w:rFonts w:ascii="Arial" w:eastAsia="Arial" w:hAnsi="Arial" w:cs="Arial"/>
                <w:sz w:val="20"/>
                <w:szCs w:val="20"/>
              </w:rPr>
              <w:t xml:space="preserve"> (</w:t>
            </w:r>
            <w:r>
              <w:rPr>
                <w:rFonts w:ascii="Arial" w:eastAsia="Arial" w:hAnsi="Arial" w:cs="Arial"/>
                <w:sz w:val="20"/>
                <w:szCs w:val="20"/>
              </w:rPr>
              <w:t>m</w:t>
            </w:r>
            <w:r w:rsidR="008A32FA">
              <w:rPr>
                <w:rFonts w:ascii="Arial" w:eastAsia="Arial" w:hAnsi="Arial" w:cs="Arial"/>
                <w:sz w:val="20"/>
                <w:szCs w:val="20"/>
              </w:rPr>
              <w:t xml:space="preserve">ad, </w:t>
            </w:r>
            <w:r>
              <w:rPr>
                <w:rFonts w:ascii="Arial" w:eastAsia="Arial" w:hAnsi="Arial" w:cs="Arial"/>
                <w:sz w:val="20"/>
                <w:szCs w:val="20"/>
              </w:rPr>
              <w:t>gl</w:t>
            </w:r>
            <w:r w:rsidR="008A32FA">
              <w:rPr>
                <w:rFonts w:ascii="Arial" w:eastAsia="Arial" w:hAnsi="Arial" w:cs="Arial"/>
                <w:sz w:val="20"/>
                <w:szCs w:val="20"/>
              </w:rPr>
              <w:t xml:space="preserve">ad, scared) about something?  What made you </w:t>
            </w:r>
            <w:r>
              <w:rPr>
                <w:rFonts w:ascii="Arial" w:eastAsia="Arial" w:hAnsi="Arial" w:cs="Arial"/>
                <w:sz w:val="20"/>
                <w:szCs w:val="20"/>
              </w:rPr>
              <w:t>s</w:t>
            </w:r>
            <w:r w:rsidR="008A32FA">
              <w:rPr>
                <w:rFonts w:ascii="Arial" w:eastAsia="Arial" w:hAnsi="Arial" w:cs="Arial"/>
                <w:sz w:val="20"/>
                <w:szCs w:val="20"/>
              </w:rPr>
              <w:t xml:space="preserve">ad?  Show me in your body how it would feel to be </w:t>
            </w:r>
            <w:r>
              <w:rPr>
                <w:rFonts w:ascii="Arial" w:eastAsia="Arial" w:hAnsi="Arial" w:cs="Arial"/>
                <w:sz w:val="20"/>
                <w:szCs w:val="20"/>
              </w:rPr>
              <w:t>s</w:t>
            </w:r>
            <w:r w:rsidR="008A32FA">
              <w:rPr>
                <w:rFonts w:ascii="Arial" w:eastAsia="Arial" w:hAnsi="Arial" w:cs="Arial"/>
                <w:sz w:val="20"/>
                <w:szCs w:val="20"/>
              </w:rPr>
              <w:t xml:space="preserve">ad.  Show me a </w:t>
            </w:r>
            <w:r>
              <w:rPr>
                <w:rFonts w:ascii="Arial" w:eastAsia="Arial" w:hAnsi="Arial" w:cs="Arial"/>
                <w:sz w:val="20"/>
                <w:szCs w:val="20"/>
              </w:rPr>
              <w:t>s</w:t>
            </w:r>
            <w:r w:rsidR="008A32FA">
              <w:rPr>
                <w:rFonts w:ascii="Arial" w:eastAsia="Arial" w:hAnsi="Arial" w:cs="Arial"/>
                <w:sz w:val="20"/>
                <w:szCs w:val="20"/>
              </w:rPr>
              <w:t>ad face</w:t>
            </w:r>
            <w:r w:rsidR="008B7694">
              <w:rPr>
                <w:rFonts w:ascii="Arial" w:eastAsia="Arial" w:hAnsi="Arial" w:cs="Arial"/>
                <w:sz w:val="20"/>
                <w:szCs w:val="20"/>
              </w:rPr>
              <w:t>…</w:t>
            </w:r>
            <w:r w:rsidR="008A32FA">
              <w:rPr>
                <w:rFonts w:ascii="Arial" w:eastAsia="Arial" w:hAnsi="Arial" w:cs="Arial"/>
                <w:sz w:val="20"/>
                <w:szCs w:val="20"/>
              </w:rPr>
              <w:t xml:space="preserve"> </w:t>
            </w:r>
            <w:r>
              <w:rPr>
                <w:rFonts w:ascii="Arial" w:eastAsia="Arial" w:hAnsi="Arial" w:cs="Arial"/>
                <w:sz w:val="20"/>
                <w:szCs w:val="20"/>
              </w:rPr>
              <w:t>Sad arm gestures.</w:t>
            </w:r>
            <w:r w:rsidR="00434EC4">
              <w:rPr>
                <w:rFonts w:ascii="Arial" w:eastAsia="Arial" w:hAnsi="Arial" w:cs="Arial"/>
                <w:sz w:val="20"/>
                <w:szCs w:val="20"/>
              </w:rPr>
              <w:t xml:space="preserve"> </w:t>
            </w:r>
          </w:p>
          <w:p w14:paraId="01348E86" w14:textId="142C82EA" w:rsidR="008A32FA" w:rsidRDefault="00434EC4" w:rsidP="00434EC4">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2.</w:t>
            </w:r>
            <w:r w:rsidR="00D67F3F">
              <w:rPr>
                <w:rFonts w:ascii="Arial" w:eastAsia="Arial" w:hAnsi="Arial" w:cs="Arial"/>
                <w:sz w:val="20"/>
                <w:szCs w:val="20"/>
              </w:rPr>
              <w:t xml:space="preserve"> </w:t>
            </w:r>
            <w:r w:rsidR="00DE1CB9" w:rsidRPr="00434EC4">
              <w:rPr>
                <w:rFonts w:ascii="Arial" w:eastAsia="Arial" w:hAnsi="Arial" w:cs="Arial"/>
                <w:sz w:val="20"/>
                <w:szCs w:val="20"/>
              </w:rPr>
              <w:t xml:space="preserve">Continue one </w:t>
            </w:r>
            <w:r w:rsidR="00FC7714">
              <w:rPr>
                <w:rFonts w:ascii="Arial" w:eastAsia="Arial" w:hAnsi="Arial" w:cs="Arial"/>
                <w:sz w:val="20"/>
                <w:szCs w:val="20"/>
              </w:rPr>
              <w:t>emotion</w:t>
            </w:r>
            <w:r w:rsidR="00FC7714">
              <w:rPr>
                <w:rFonts w:ascii="Arial" w:eastAsia="Arial" w:hAnsi="Arial" w:cs="Arial"/>
                <w:sz w:val="20"/>
                <w:szCs w:val="20"/>
              </w:rPr>
              <w:t xml:space="preserve"> </w:t>
            </w:r>
            <w:r w:rsidR="00DE1CB9" w:rsidRPr="00434EC4">
              <w:rPr>
                <w:rFonts w:ascii="Arial" w:eastAsia="Arial" w:hAnsi="Arial" w:cs="Arial"/>
                <w:sz w:val="20"/>
                <w:szCs w:val="20"/>
              </w:rPr>
              <w:t>at a time, in this sequence</w:t>
            </w:r>
            <w:r w:rsidR="00CE3645">
              <w:rPr>
                <w:rFonts w:ascii="Arial" w:eastAsia="Arial" w:hAnsi="Arial" w:cs="Arial"/>
                <w:sz w:val="20"/>
                <w:szCs w:val="20"/>
              </w:rPr>
              <w:t xml:space="preserve"> (sad, mad, glad, scared)</w:t>
            </w:r>
            <w:r w:rsidR="00DE1CB9" w:rsidRPr="00434EC4">
              <w:rPr>
                <w:rFonts w:ascii="Arial" w:eastAsia="Arial" w:hAnsi="Arial" w:cs="Arial"/>
                <w:sz w:val="20"/>
                <w:szCs w:val="20"/>
              </w:rPr>
              <w:t xml:space="preserve">.  Let your entire body express the </w:t>
            </w:r>
            <w:r w:rsidR="00FC7714">
              <w:rPr>
                <w:rFonts w:ascii="Arial" w:eastAsia="Arial" w:hAnsi="Arial" w:cs="Arial"/>
                <w:sz w:val="20"/>
                <w:szCs w:val="20"/>
              </w:rPr>
              <w:t>emotion</w:t>
            </w:r>
            <w:r w:rsidR="00DE1CB9" w:rsidRPr="00434EC4">
              <w:rPr>
                <w:rFonts w:ascii="Arial" w:eastAsia="Arial" w:hAnsi="Arial" w:cs="Arial"/>
                <w:sz w:val="20"/>
                <w:szCs w:val="20"/>
              </w:rPr>
              <w:t>.  Include facial expression and arms gestures.</w:t>
            </w:r>
          </w:p>
          <w:p w14:paraId="2072BFEE" w14:textId="37B62363" w:rsidR="00434EC4" w:rsidRDefault="00434EC4" w:rsidP="00434EC4">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3.</w:t>
            </w:r>
            <w:r w:rsidR="00D67F3F">
              <w:rPr>
                <w:rFonts w:ascii="Arial" w:eastAsia="Arial" w:hAnsi="Arial" w:cs="Arial"/>
                <w:sz w:val="20"/>
                <w:szCs w:val="20"/>
              </w:rPr>
              <w:t xml:space="preserve"> </w:t>
            </w:r>
            <w:r w:rsidR="00CE3645">
              <w:rPr>
                <w:rFonts w:ascii="Arial" w:eastAsia="Arial" w:hAnsi="Arial" w:cs="Arial"/>
                <w:sz w:val="20"/>
                <w:szCs w:val="20"/>
              </w:rPr>
              <w:t>I will play the drum and you will f</w:t>
            </w:r>
            <w:r>
              <w:rPr>
                <w:rFonts w:ascii="Arial" w:eastAsia="Arial" w:hAnsi="Arial" w:cs="Arial"/>
                <w:sz w:val="20"/>
                <w:szCs w:val="20"/>
              </w:rPr>
              <w:t xml:space="preserve">reeze for </w:t>
            </w:r>
            <w:r w:rsidR="00CE3645">
              <w:rPr>
                <w:rFonts w:ascii="Arial" w:eastAsia="Arial" w:hAnsi="Arial" w:cs="Arial"/>
                <w:sz w:val="20"/>
                <w:szCs w:val="20"/>
              </w:rPr>
              <w:t>8</w:t>
            </w:r>
            <w:r>
              <w:rPr>
                <w:rFonts w:ascii="Arial" w:eastAsia="Arial" w:hAnsi="Arial" w:cs="Arial"/>
                <w:sz w:val="20"/>
                <w:szCs w:val="20"/>
              </w:rPr>
              <w:t xml:space="preserve"> beats </w:t>
            </w:r>
            <w:r w:rsidR="00CE3645">
              <w:rPr>
                <w:rFonts w:ascii="Arial" w:eastAsia="Arial" w:hAnsi="Arial" w:cs="Arial"/>
                <w:sz w:val="20"/>
                <w:szCs w:val="20"/>
              </w:rPr>
              <w:t xml:space="preserve">in </w:t>
            </w:r>
            <w:r>
              <w:rPr>
                <w:rFonts w:ascii="Arial" w:eastAsia="Arial" w:hAnsi="Arial" w:cs="Arial"/>
                <w:sz w:val="20"/>
                <w:szCs w:val="20"/>
              </w:rPr>
              <w:t xml:space="preserve">each statue – keep sequence the same.  </w:t>
            </w:r>
            <w:r w:rsidR="00CE3645">
              <w:rPr>
                <w:rFonts w:ascii="Arial" w:eastAsia="Arial" w:hAnsi="Arial" w:cs="Arial"/>
                <w:sz w:val="20"/>
                <w:szCs w:val="20"/>
              </w:rPr>
              <w:t>Let’s</w:t>
            </w:r>
            <w:r>
              <w:rPr>
                <w:rFonts w:ascii="Arial" w:eastAsia="Arial" w:hAnsi="Arial" w:cs="Arial"/>
                <w:sz w:val="20"/>
                <w:szCs w:val="20"/>
              </w:rPr>
              <w:t xml:space="preserve"> freeze for only </w:t>
            </w:r>
            <w:r w:rsidR="00CE3645">
              <w:rPr>
                <w:rFonts w:ascii="Arial" w:eastAsia="Arial" w:hAnsi="Arial" w:cs="Arial"/>
                <w:sz w:val="20"/>
                <w:szCs w:val="20"/>
              </w:rPr>
              <w:t>4</w:t>
            </w:r>
            <w:r>
              <w:rPr>
                <w:rFonts w:ascii="Arial" w:eastAsia="Arial" w:hAnsi="Arial" w:cs="Arial"/>
                <w:sz w:val="20"/>
                <w:szCs w:val="20"/>
              </w:rPr>
              <w:t xml:space="preserve"> beats</w:t>
            </w:r>
            <w:r w:rsidR="00CE3645">
              <w:rPr>
                <w:rFonts w:ascii="Arial" w:eastAsia="Arial" w:hAnsi="Arial" w:cs="Arial"/>
                <w:sz w:val="20"/>
                <w:szCs w:val="20"/>
              </w:rPr>
              <w:t>.  Now</w:t>
            </w:r>
            <w:r>
              <w:rPr>
                <w:rFonts w:ascii="Arial" w:eastAsia="Arial" w:hAnsi="Arial" w:cs="Arial"/>
                <w:sz w:val="20"/>
                <w:szCs w:val="20"/>
              </w:rPr>
              <w:t xml:space="preserve"> you choose how many beats we will freeze in each statue.</w:t>
            </w:r>
          </w:p>
          <w:p w14:paraId="555EA1E9" w14:textId="670D91AB" w:rsidR="00434EC4" w:rsidRDefault="00434EC4" w:rsidP="00434EC4">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4. Piano plays locomotor music (skip, march, giant step, tip toe, running) and when the music stops you freeze into your first statue.  Next time the music stops, freeze into your </w:t>
            </w:r>
            <w:r w:rsidR="008B7694">
              <w:rPr>
                <w:rFonts w:ascii="Arial" w:eastAsia="Arial" w:hAnsi="Arial" w:cs="Arial"/>
                <w:sz w:val="20"/>
                <w:szCs w:val="20"/>
              </w:rPr>
              <w:t>2nd</w:t>
            </w:r>
            <w:r>
              <w:rPr>
                <w:rFonts w:ascii="Arial" w:eastAsia="Arial" w:hAnsi="Arial" w:cs="Arial"/>
                <w:sz w:val="20"/>
                <w:szCs w:val="20"/>
              </w:rPr>
              <w:t xml:space="preserve"> statue.  Next time, your </w:t>
            </w:r>
            <w:r w:rsidR="008B7694">
              <w:rPr>
                <w:rFonts w:ascii="Arial" w:eastAsia="Arial" w:hAnsi="Arial" w:cs="Arial"/>
                <w:sz w:val="20"/>
                <w:szCs w:val="20"/>
              </w:rPr>
              <w:t>3rd</w:t>
            </w:r>
            <w:r>
              <w:rPr>
                <w:rFonts w:ascii="Arial" w:eastAsia="Arial" w:hAnsi="Arial" w:cs="Arial"/>
                <w:sz w:val="20"/>
                <w:szCs w:val="20"/>
              </w:rPr>
              <w:t xml:space="preserve"> statue.</w:t>
            </w:r>
            <w:r w:rsidR="008B7694">
              <w:rPr>
                <w:rFonts w:ascii="Arial" w:eastAsia="Arial" w:hAnsi="Arial" w:cs="Arial"/>
                <w:sz w:val="20"/>
                <w:szCs w:val="20"/>
              </w:rPr>
              <w:t xml:space="preserve">  Then 4</w:t>
            </w:r>
            <w:r w:rsidR="008B7694" w:rsidRPr="008B7694">
              <w:rPr>
                <w:rFonts w:ascii="Arial" w:eastAsia="Arial" w:hAnsi="Arial" w:cs="Arial"/>
                <w:sz w:val="20"/>
                <w:szCs w:val="20"/>
                <w:vertAlign w:val="superscript"/>
              </w:rPr>
              <w:t>th</w:t>
            </w:r>
            <w:r w:rsidR="008B7694">
              <w:rPr>
                <w:rFonts w:ascii="Arial" w:eastAsia="Arial" w:hAnsi="Arial" w:cs="Arial"/>
                <w:sz w:val="20"/>
                <w:szCs w:val="20"/>
              </w:rPr>
              <w:t>.</w:t>
            </w:r>
          </w:p>
          <w:p w14:paraId="0FC6D670" w14:textId="5AE5456D" w:rsidR="007C7DB1" w:rsidRDefault="00434EC4" w:rsidP="00434EC4">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5. </w:t>
            </w:r>
            <w:r w:rsidR="008B7694">
              <w:rPr>
                <w:rFonts w:ascii="Arial" w:eastAsia="Arial" w:hAnsi="Arial" w:cs="Arial"/>
                <w:sz w:val="20"/>
                <w:szCs w:val="20"/>
              </w:rPr>
              <w:t>Change of sequence.  Student c</w:t>
            </w:r>
            <w:r>
              <w:rPr>
                <w:rFonts w:ascii="Arial" w:eastAsia="Arial" w:hAnsi="Arial" w:cs="Arial"/>
                <w:sz w:val="20"/>
                <w:szCs w:val="20"/>
              </w:rPr>
              <w:t xml:space="preserve">onductor decides which statue </w:t>
            </w:r>
            <w:r w:rsidR="008B7694">
              <w:rPr>
                <w:rFonts w:ascii="Arial" w:eastAsia="Arial" w:hAnsi="Arial" w:cs="Arial"/>
                <w:sz w:val="20"/>
                <w:szCs w:val="20"/>
              </w:rPr>
              <w:t>goes next</w:t>
            </w:r>
            <w:r>
              <w:rPr>
                <w:rFonts w:ascii="Arial" w:eastAsia="Arial" w:hAnsi="Arial" w:cs="Arial"/>
                <w:sz w:val="20"/>
                <w:szCs w:val="20"/>
              </w:rPr>
              <w:t xml:space="preserve"> by showing the sign</w:t>
            </w:r>
            <w:r w:rsidR="008B7694">
              <w:rPr>
                <w:rFonts w:ascii="Arial" w:eastAsia="Arial" w:hAnsi="Arial" w:cs="Arial"/>
                <w:sz w:val="20"/>
                <w:szCs w:val="20"/>
              </w:rPr>
              <w:t>.</w:t>
            </w:r>
          </w:p>
          <w:p w14:paraId="5A1D4EEB" w14:textId="77777777" w:rsidR="007C7DB1" w:rsidRDefault="007C7DB1">
            <w:pPr>
              <w:spacing w:after="0" w:line="240" w:lineRule="auto"/>
              <w:rPr>
                <w:rFonts w:ascii="Arial" w:eastAsia="Arial" w:hAnsi="Arial" w:cs="Arial"/>
                <w:sz w:val="20"/>
                <w:szCs w:val="20"/>
              </w:rPr>
            </w:pPr>
          </w:p>
          <w:p w14:paraId="31696B1C" w14:textId="2B4FEC35" w:rsidR="007C7DB1" w:rsidRDefault="00105C64">
            <w:pPr>
              <w:spacing w:after="0" w:line="240" w:lineRule="auto"/>
            </w:pPr>
            <w:r>
              <w:rPr>
                <w:rFonts w:ascii="Arial" w:eastAsia="Arial" w:hAnsi="Arial" w:cs="Arial"/>
                <w:sz w:val="20"/>
                <w:szCs w:val="20"/>
              </w:rPr>
              <w:t xml:space="preserve">Time Allotted: </w:t>
            </w:r>
            <w:r w:rsidR="00434EC4">
              <w:rPr>
                <w:rFonts w:ascii="Arial" w:eastAsia="Arial" w:hAnsi="Arial" w:cs="Arial"/>
                <w:sz w:val="20"/>
                <w:szCs w:val="20"/>
              </w:rPr>
              <w:t>25 minutes</w:t>
            </w:r>
          </w:p>
          <w:p w14:paraId="343ECD91" w14:textId="77777777" w:rsidR="007C7DB1" w:rsidRDefault="007C7DB1">
            <w:pPr>
              <w:pBdr>
                <w:top w:val="nil"/>
                <w:left w:val="nil"/>
                <w:bottom w:val="nil"/>
                <w:right w:val="nil"/>
                <w:between w:val="nil"/>
              </w:pBdr>
              <w:spacing w:after="0"/>
              <w:rPr>
                <w:color w:val="000000"/>
              </w:rPr>
            </w:pPr>
          </w:p>
          <w:p w14:paraId="6860F696" w14:textId="34257436" w:rsidR="007C7DB1" w:rsidRPr="00263A03" w:rsidRDefault="00105C64">
            <w:pPr>
              <w:pBdr>
                <w:top w:val="nil"/>
                <w:left w:val="nil"/>
                <w:bottom w:val="nil"/>
                <w:right w:val="nil"/>
                <w:between w:val="nil"/>
              </w:pBdr>
              <w:spacing w:after="0"/>
              <w:rPr>
                <w:rFonts w:ascii="Arial" w:eastAsia="Arial" w:hAnsi="Arial" w:cs="Arial"/>
                <w:sz w:val="18"/>
                <w:szCs w:val="18"/>
              </w:rPr>
            </w:pPr>
            <w:r w:rsidRPr="00263A03">
              <w:rPr>
                <w:rFonts w:ascii="Arial" w:eastAsia="Arial" w:hAnsi="Arial" w:cs="Arial"/>
                <w:b/>
                <w:sz w:val="18"/>
                <w:szCs w:val="18"/>
              </w:rPr>
              <w:t xml:space="preserve">Alternative/Extension Activities: </w:t>
            </w:r>
            <w:r w:rsidRPr="00263A03">
              <w:rPr>
                <w:rFonts w:ascii="Arial" w:eastAsia="Arial" w:hAnsi="Arial" w:cs="Arial"/>
                <w:sz w:val="18"/>
                <w:szCs w:val="18"/>
              </w:rPr>
              <w:t xml:space="preserve">These are ways to continue engagement if students work through main activities more quickly than expected. </w:t>
            </w:r>
          </w:p>
          <w:p w14:paraId="6AE0BA32" w14:textId="77777777" w:rsidR="007C7DB1" w:rsidRDefault="007C7DB1">
            <w:pPr>
              <w:pBdr>
                <w:top w:val="nil"/>
                <w:left w:val="nil"/>
                <w:bottom w:val="nil"/>
                <w:right w:val="nil"/>
                <w:between w:val="nil"/>
              </w:pBdr>
              <w:spacing w:after="0"/>
              <w:rPr>
                <w:rFonts w:ascii="Arial" w:eastAsia="Arial" w:hAnsi="Arial" w:cs="Arial"/>
                <w:b/>
                <w:sz w:val="20"/>
                <w:szCs w:val="20"/>
              </w:rPr>
            </w:pPr>
          </w:p>
          <w:p w14:paraId="4A540AF9" w14:textId="1F2F3125" w:rsidR="007C7DB1" w:rsidRDefault="00105C64">
            <w:pPr>
              <w:spacing w:after="0" w:line="240" w:lineRule="auto"/>
              <w:rPr>
                <w:rFonts w:ascii="Arial" w:eastAsia="Arial" w:hAnsi="Arial" w:cs="Arial"/>
                <w:sz w:val="20"/>
                <w:szCs w:val="20"/>
              </w:rPr>
            </w:pPr>
            <w:r>
              <w:rPr>
                <w:rFonts w:ascii="Arial" w:eastAsia="Arial" w:hAnsi="Arial" w:cs="Arial"/>
                <w:sz w:val="20"/>
                <w:szCs w:val="20"/>
              </w:rPr>
              <w:t xml:space="preserve">Description: </w:t>
            </w:r>
            <w:r w:rsidR="00434EC4">
              <w:rPr>
                <w:rFonts w:ascii="Arial" w:eastAsia="Arial" w:hAnsi="Arial" w:cs="Arial"/>
                <w:sz w:val="20"/>
                <w:szCs w:val="20"/>
              </w:rPr>
              <w:t xml:space="preserve"> </w:t>
            </w:r>
            <w:r w:rsidR="00434EC4" w:rsidRPr="00CE3645">
              <w:rPr>
                <w:rFonts w:ascii="Arial" w:eastAsia="Arial" w:hAnsi="Arial" w:cs="Arial"/>
                <w:sz w:val="20"/>
                <w:szCs w:val="20"/>
                <w:u w:val="single"/>
              </w:rPr>
              <w:t>1</w:t>
            </w:r>
            <w:r w:rsidR="00434EC4" w:rsidRPr="00CE3645">
              <w:rPr>
                <w:rFonts w:ascii="Arial" w:eastAsia="Arial" w:hAnsi="Arial" w:cs="Arial"/>
                <w:sz w:val="20"/>
                <w:szCs w:val="20"/>
                <w:u w:val="single"/>
                <w:vertAlign w:val="superscript"/>
              </w:rPr>
              <w:t>st</w:t>
            </w:r>
            <w:r w:rsidR="00434EC4" w:rsidRPr="00CE3645">
              <w:rPr>
                <w:rFonts w:ascii="Arial" w:eastAsia="Arial" w:hAnsi="Arial" w:cs="Arial"/>
                <w:sz w:val="20"/>
                <w:szCs w:val="20"/>
                <w:u w:val="single"/>
              </w:rPr>
              <w:t xml:space="preserve"> possible extension:</w:t>
            </w:r>
            <w:r w:rsidR="00434EC4">
              <w:rPr>
                <w:rFonts w:ascii="Arial" w:eastAsia="Arial" w:hAnsi="Arial" w:cs="Arial"/>
                <w:sz w:val="20"/>
                <w:szCs w:val="20"/>
              </w:rPr>
              <w:t xml:space="preserve">  </w:t>
            </w:r>
            <w:r w:rsidR="00C877AB">
              <w:rPr>
                <w:rFonts w:ascii="Arial" w:eastAsia="Arial" w:hAnsi="Arial" w:cs="Arial"/>
                <w:sz w:val="20"/>
                <w:szCs w:val="20"/>
              </w:rPr>
              <w:t>Choose (in the spur of the moment = quick reaction)</w:t>
            </w:r>
            <w:r w:rsidR="00434EC4">
              <w:rPr>
                <w:rFonts w:ascii="Arial" w:eastAsia="Arial" w:hAnsi="Arial" w:cs="Arial"/>
                <w:sz w:val="20"/>
                <w:szCs w:val="20"/>
              </w:rPr>
              <w:t xml:space="preserve"> groups of children to freeze in a certain statue while others move around the room to the music.  For example, all the boys have to freeze in “</w:t>
            </w:r>
            <w:r w:rsidR="00CE3645">
              <w:rPr>
                <w:rFonts w:ascii="Arial" w:eastAsia="Arial" w:hAnsi="Arial" w:cs="Arial"/>
                <w:sz w:val="20"/>
                <w:szCs w:val="20"/>
              </w:rPr>
              <w:t>sad</w:t>
            </w:r>
            <w:r w:rsidR="00434EC4">
              <w:rPr>
                <w:rFonts w:ascii="Arial" w:eastAsia="Arial" w:hAnsi="Arial" w:cs="Arial"/>
                <w:sz w:val="20"/>
                <w:szCs w:val="20"/>
              </w:rPr>
              <w:t xml:space="preserve">” while girls follow the </w:t>
            </w:r>
            <w:r w:rsidR="00CE3645">
              <w:rPr>
                <w:rFonts w:ascii="Arial" w:eastAsia="Arial" w:hAnsi="Arial" w:cs="Arial"/>
                <w:sz w:val="20"/>
                <w:szCs w:val="20"/>
              </w:rPr>
              <w:t xml:space="preserve">locomotor </w:t>
            </w:r>
            <w:r w:rsidR="00434EC4">
              <w:rPr>
                <w:rFonts w:ascii="Arial" w:eastAsia="Arial" w:hAnsi="Arial" w:cs="Arial"/>
                <w:sz w:val="20"/>
                <w:szCs w:val="20"/>
              </w:rPr>
              <w:t xml:space="preserve">music.  </w:t>
            </w:r>
          </w:p>
          <w:p w14:paraId="4A41E46C" w14:textId="28EB0D89" w:rsidR="007C7DB1" w:rsidRDefault="00434EC4">
            <w:pPr>
              <w:spacing w:after="0" w:line="240" w:lineRule="auto"/>
              <w:rPr>
                <w:rFonts w:ascii="Arial" w:eastAsia="Arial" w:hAnsi="Arial" w:cs="Arial"/>
                <w:sz w:val="20"/>
                <w:szCs w:val="20"/>
              </w:rPr>
            </w:pPr>
            <w:r>
              <w:rPr>
                <w:rFonts w:ascii="Arial" w:eastAsia="Arial" w:hAnsi="Arial" w:cs="Arial"/>
                <w:sz w:val="20"/>
                <w:szCs w:val="20"/>
              </w:rPr>
              <w:t xml:space="preserve">     </w:t>
            </w:r>
            <w:r w:rsidR="00C877AB">
              <w:rPr>
                <w:rFonts w:ascii="Arial" w:eastAsia="Arial" w:hAnsi="Arial" w:cs="Arial"/>
                <w:sz w:val="20"/>
                <w:szCs w:val="20"/>
              </w:rPr>
              <w:t xml:space="preserve">               </w:t>
            </w:r>
            <w:r>
              <w:rPr>
                <w:rFonts w:ascii="Arial" w:eastAsia="Arial" w:hAnsi="Arial" w:cs="Arial"/>
                <w:sz w:val="20"/>
                <w:szCs w:val="20"/>
              </w:rPr>
              <w:t xml:space="preserve"> </w:t>
            </w:r>
            <w:r w:rsidRPr="00CE3645">
              <w:rPr>
                <w:rFonts w:ascii="Arial" w:eastAsia="Arial" w:hAnsi="Arial" w:cs="Arial"/>
                <w:sz w:val="20"/>
                <w:szCs w:val="20"/>
                <w:u w:val="single"/>
              </w:rPr>
              <w:t>2</w:t>
            </w:r>
            <w:r w:rsidRPr="00CE3645">
              <w:rPr>
                <w:rFonts w:ascii="Arial" w:eastAsia="Arial" w:hAnsi="Arial" w:cs="Arial"/>
                <w:sz w:val="20"/>
                <w:szCs w:val="20"/>
                <w:u w:val="single"/>
                <w:vertAlign w:val="superscript"/>
              </w:rPr>
              <w:t>nd</w:t>
            </w:r>
            <w:r w:rsidRPr="00CE3645">
              <w:rPr>
                <w:rFonts w:ascii="Arial" w:eastAsia="Arial" w:hAnsi="Arial" w:cs="Arial"/>
                <w:sz w:val="20"/>
                <w:szCs w:val="20"/>
                <w:u w:val="single"/>
              </w:rPr>
              <w:t xml:space="preserve"> possible extension:</w:t>
            </w:r>
            <w:r>
              <w:rPr>
                <w:rFonts w:ascii="Arial" w:eastAsia="Arial" w:hAnsi="Arial" w:cs="Arial"/>
                <w:sz w:val="20"/>
                <w:szCs w:val="20"/>
              </w:rPr>
              <w:t xml:space="preserve">  divide the children into quartets.  Let each group decide what sequence they will take their </w:t>
            </w:r>
            <w:r w:rsidR="00FC7714">
              <w:rPr>
                <w:rFonts w:ascii="Arial" w:eastAsia="Arial" w:hAnsi="Arial" w:cs="Arial"/>
                <w:sz w:val="20"/>
                <w:szCs w:val="20"/>
              </w:rPr>
              <w:t xml:space="preserve">emotion </w:t>
            </w:r>
            <w:r>
              <w:rPr>
                <w:rFonts w:ascii="Arial" w:eastAsia="Arial" w:hAnsi="Arial" w:cs="Arial"/>
                <w:sz w:val="20"/>
                <w:szCs w:val="20"/>
              </w:rPr>
              <w:t>statues in, and how many beats they will hold them for.</w:t>
            </w:r>
            <w:r w:rsidR="00CE3645">
              <w:rPr>
                <w:rFonts w:ascii="Arial" w:eastAsia="Arial" w:hAnsi="Arial" w:cs="Arial"/>
                <w:sz w:val="20"/>
                <w:szCs w:val="20"/>
              </w:rPr>
              <w:t xml:space="preserve">  Show class.</w:t>
            </w:r>
          </w:p>
          <w:p w14:paraId="5CE4D8BA" w14:textId="77777777" w:rsidR="007C7DB1" w:rsidRDefault="007C7DB1">
            <w:pPr>
              <w:spacing w:after="0" w:line="240" w:lineRule="auto"/>
              <w:rPr>
                <w:rFonts w:ascii="Arial" w:eastAsia="Arial" w:hAnsi="Arial" w:cs="Arial"/>
                <w:sz w:val="20"/>
                <w:szCs w:val="20"/>
              </w:rPr>
            </w:pPr>
          </w:p>
          <w:p w14:paraId="525B3B13" w14:textId="4F71EB71" w:rsidR="007C7DB1" w:rsidRDefault="00105C64">
            <w:pPr>
              <w:spacing w:after="0" w:line="240" w:lineRule="auto"/>
              <w:rPr>
                <w:rFonts w:ascii="Arial" w:eastAsia="Arial" w:hAnsi="Arial" w:cs="Arial"/>
                <w:b/>
                <w:sz w:val="20"/>
                <w:szCs w:val="20"/>
              </w:rPr>
            </w:pPr>
            <w:r>
              <w:rPr>
                <w:rFonts w:ascii="Arial" w:eastAsia="Arial" w:hAnsi="Arial" w:cs="Arial"/>
                <w:sz w:val="20"/>
                <w:szCs w:val="20"/>
              </w:rPr>
              <w:t xml:space="preserve">Time Allotted: </w:t>
            </w:r>
            <w:r w:rsidR="00434EC4">
              <w:rPr>
                <w:rFonts w:ascii="Arial" w:eastAsia="Arial" w:hAnsi="Arial" w:cs="Arial"/>
                <w:sz w:val="20"/>
                <w:szCs w:val="20"/>
              </w:rPr>
              <w:t>10 minutes</w:t>
            </w:r>
          </w:p>
          <w:p w14:paraId="10F62A23" w14:textId="77777777" w:rsidR="007C7DB1" w:rsidRDefault="007C7DB1">
            <w:pPr>
              <w:pBdr>
                <w:top w:val="nil"/>
                <w:left w:val="nil"/>
                <w:bottom w:val="nil"/>
                <w:right w:val="nil"/>
                <w:between w:val="nil"/>
              </w:pBdr>
              <w:spacing w:after="0"/>
              <w:rPr>
                <w:rFonts w:ascii="Arial" w:eastAsia="Arial" w:hAnsi="Arial" w:cs="Arial"/>
                <w:b/>
                <w:sz w:val="20"/>
                <w:szCs w:val="20"/>
              </w:rPr>
            </w:pPr>
          </w:p>
          <w:p w14:paraId="4EBB3936" w14:textId="77777777" w:rsidR="007C7DB1" w:rsidRPr="00263A03" w:rsidRDefault="00105C64">
            <w:pPr>
              <w:pBdr>
                <w:top w:val="nil"/>
                <w:left w:val="nil"/>
                <w:bottom w:val="nil"/>
                <w:right w:val="nil"/>
                <w:between w:val="nil"/>
              </w:pBdr>
              <w:spacing w:after="0"/>
              <w:rPr>
                <w:rFonts w:ascii="Arial" w:eastAsia="Arial" w:hAnsi="Arial" w:cs="Arial"/>
                <w:sz w:val="18"/>
                <w:szCs w:val="18"/>
              </w:rPr>
            </w:pPr>
            <w:r w:rsidRPr="00263A03">
              <w:rPr>
                <w:rFonts w:ascii="Arial" w:eastAsia="Arial" w:hAnsi="Arial" w:cs="Arial"/>
                <w:b/>
                <w:sz w:val="18"/>
                <w:szCs w:val="18"/>
              </w:rPr>
              <w:t xml:space="preserve">Reflection Activity: </w:t>
            </w:r>
            <w:r w:rsidRPr="00263A03">
              <w:rPr>
                <w:rFonts w:ascii="Arial" w:eastAsia="Arial" w:hAnsi="Arial" w:cs="Arial"/>
                <w:sz w:val="18"/>
                <w:szCs w:val="18"/>
              </w:rPr>
              <w:t xml:space="preserve">How can students reflect on their experience and learning with the artist? </w:t>
            </w:r>
          </w:p>
          <w:p w14:paraId="7F8EA4CE" w14:textId="77777777" w:rsidR="007C7DB1" w:rsidRDefault="007C7DB1">
            <w:pPr>
              <w:spacing w:after="0"/>
              <w:rPr>
                <w:rFonts w:ascii="Arial" w:eastAsia="Arial" w:hAnsi="Arial" w:cs="Arial"/>
                <w:b/>
                <w:sz w:val="20"/>
                <w:szCs w:val="20"/>
              </w:rPr>
            </w:pPr>
          </w:p>
          <w:p w14:paraId="0F95CE43" w14:textId="7948B6E0" w:rsidR="00D67F3F" w:rsidRDefault="00105C64">
            <w:pPr>
              <w:spacing w:after="0" w:line="240" w:lineRule="auto"/>
              <w:rPr>
                <w:rFonts w:ascii="Arial" w:eastAsia="Arial" w:hAnsi="Arial" w:cs="Arial"/>
                <w:sz w:val="20"/>
                <w:szCs w:val="20"/>
              </w:rPr>
            </w:pPr>
            <w:r>
              <w:rPr>
                <w:rFonts w:ascii="Arial" w:eastAsia="Arial" w:hAnsi="Arial" w:cs="Arial"/>
                <w:sz w:val="20"/>
                <w:szCs w:val="20"/>
              </w:rPr>
              <w:t xml:space="preserve">Description: </w:t>
            </w:r>
            <w:r w:rsidR="00092531" w:rsidRPr="00092531">
              <w:rPr>
                <w:rFonts w:ascii="Arial" w:eastAsia="Arial" w:hAnsi="Arial" w:cs="Arial"/>
                <w:b/>
                <w:bCs/>
                <w:sz w:val="20"/>
                <w:szCs w:val="20"/>
              </w:rPr>
              <w:t xml:space="preserve">Generating peaceful </w:t>
            </w:r>
            <w:r w:rsidR="00FC7714" w:rsidRPr="00FC7714">
              <w:rPr>
                <w:rFonts w:ascii="Arial" w:eastAsia="Arial" w:hAnsi="Arial" w:cs="Arial"/>
                <w:b/>
                <w:bCs/>
                <w:sz w:val="20"/>
                <w:szCs w:val="20"/>
              </w:rPr>
              <w:t>emotions</w:t>
            </w:r>
            <w:r w:rsidR="00092531">
              <w:rPr>
                <w:rFonts w:ascii="Arial" w:eastAsia="Arial" w:hAnsi="Arial" w:cs="Arial"/>
                <w:sz w:val="20"/>
                <w:szCs w:val="20"/>
              </w:rPr>
              <w:t>.  Sing the lullaby “</w:t>
            </w:r>
            <w:r w:rsidR="00092531" w:rsidRPr="00F003EB">
              <w:rPr>
                <w:rFonts w:ascii="Arial" w:eastAsia="Arial" w:hAnsi="Arial" w:cs="Arial"/>
                <w:i/>
                <w:iCs/>
                <w:sz w:val="20"/>
                <w:szCs w:val="20"/>
              </w:rPr>
              <w:t>Ru-</w:t>
            </w:r>
            <w:proofErr w:type="spellStart"/>
            <w:r w:rsidR="00092531" w:rsidRPr="00F003EB">
              <w:rPr>
                <w:rFonts w:ascii="Arial" w:eastAsia="Arial" w:hAnsi="Arial" w:cs="Arial"/>
                <w:i/>
                <w:iCs/>
                <w:sz w:val="20"/>
                <w:szCs w:val="20"/>
              </w:rPr>
              <w:t>ruque</w:t>
            </w:r>
            <w:proofErr w:type="spellEnd"/>
            <w:r w:rsidR="00092531" w:rsidRPr="00F003EB">
              <w:rPr>
                <w:rFonts w:ascii="Arial" w:eastAsia="Arial" w:hAnsi="Arial" w:cs="Arial"/>
                <w:i/>
                <w:iCs/>
                <w:sz w:val="20"/>
                <w:szCs w:val="20"/>
              </w:rPr>
              <w:t xml:space="preserve">, </w:t>
            </w:r>
            <w:proofErr w:type="spellStart"/>
            <w:r w:rsidR="00092531" w:rsidRPr="00F003EB">
              <w:rPr>
                <w:rFonts w:ascii="Arial" w:eastAsia="Arial" w:hAnsi="Arial" w:cs="Arial"/>
                <w:i/>
                <w:iCs/>
                <w:sz w:val="20"/>
                <w:szCs w:val="20"/>
              </w:rPr>
              <w:t>ru-ruque</w:t>
            </w:r>
            <w:proofErr w:type="spellEnd"/>
            <w:r w:rsidR="00092531">
              <w:rPr>
                <w:rFonts w:ascii="Arial" w:eastAsia="Arial" w:hAnsi="Arial" w:cs="Arial"/>
                <w:sz w:val="20"/>
                <w:szCs w:val="20"/>
              </w:rPr>
              <w:t xml:space="preserve">” and pretend to rock your (baby, cat, sister, football … </w:t>
            </w:r>
            <w:r w:rsidR="0006600E">
              <w:rPr>
                <w:rFonts w:ascii="Arial" w:eastAsia="Arial" w:hAnsi="Arial" w:cs="Arial"/>
                <w:sz w:val="20"/>
                <w:szCs w:val="20"/>
              </w:rPr>
              <w:t>ask for students’</w:t>
            </w:r>
            <w:r w:rsidR="00092531">
              <w:rPr>
                <w:rFonts w:ascii="Arial" w:eastAsia="Arial" w:hAnsi="Arial" w:cs="Arial"/>
                <w:sz w:val="20"/>
                <w:szCs w:val="20"/>
              </w:rPr>
              <w:t xml:space="preserve"> </w:t>
            </w:r>
            <w:r w:rsidR="0006600E">
              <w:rPr>
                <w:rFonts w:ascii="Arial" w:eastAsia="Arial" w:hAnsi="Arial" w:cs="Arial"/>
                <w:sz w:val="20"/>
                <w:szCs w:val="20"/>
              </w:rPr>
              <w:t>ideas</w:t>
            </w:r>
            <w:r w:rsidR="00092531">
              <w:rPr>
                <w:rFonts w:ascii="Arial" w:eastAsia="Arial" w:hAnsi="Arial" w:cs="Arial"/>
                <w:sz w:val="20"/>
                <w:szCs w:val="20"/>
              </w:rPr>
              <w:t xml:space="preserve">).  Each time you sing the song (together) take one student’s suggestion for a new, different way to rock (axial movement).  </w:t>
            </w:r>
          </w:p>
          <w:p w14:paraId="1810C51A" w14:textId="445840CC" w:rsidR="007C7DB1" w:rsidRDefault="00D67F3F">
            <w:pPr>
              <w:spacing w:after="0" w:line="240" w:lineRule="auto"/>
              <w:rPr>
                <w:rFonts w:ascii="Arial" w:eastAsia="Arial" w:hAnsi="Arial" w:cs="Arial"/>
                <w:sz w:val="20"/>
                <w:szCs w:val="20"/>
              </w:rPr>
            </w:pPr>
            <w:r>
              <w:rPr>
                <w:rFonts w:ascii="Arial" w:eastAsia="Arial" w:hAnsi="Arial" w:cs="Arial"/>
                <w:sz w:val="20"/>
                <w:szCs w:val="20"/>
              </w:rPr>
              <w:t xml:space="preserve">           </w:t>
            </w:r>
            <w:r w:rsidRPr="00D67F3F">
              <w:rPr>
                <w:rFonts w:ascii="Arial" w:eastAsia="Arial" w:hAnsi="Arial" w:cs="Arial"/>
                <w:b/>
                <w:bCs/>
                <w:sz w:val="20"/>
                <w:szCs w:val="20"/>
              </w:rPr>
              <w:t>Reflection</w:t>
            </w:r>
            <w:r>
              <w:rPr>
                <w:rFonts w:ascii="Arial" w:eastAsia="Arial" w:hAnsi="Arial" w:cs="Arial"/>
                <w:b/>
                <w:bCs/>
                <w:sz w:val="20"/>
                <w:szCs w:val="20"/>
              </w:rPr>
              <w:t>.</w:t>
            </w:r>
            <w:r>
              <w:rPr>
                <w:rFonts w:ascii="Arial" w:eastAsia="Arial" w:hAnsi="Arial" w:cs="Arial"/>
                <w:sz w:val="20"/>
                <w:szCs w:val="20"/>
              </w:rPr>
              <w:t xml:space="preserve">  </w:t>
            </w:r>
            <w:r w:rsidR="00092531">
              <w:rPr>
                <w:rFonts w:ascii="Arial" w:eastAsia="Arial" w:hAnsi="Arial" w:cs="Arial"/>
                <w:sz w:val="20"/>
                <w:szCs w:val="20"/>
              </w:rPr>
              <w:t xml:space="preserve">Talk about these peaceful </w:t>
            </w:r>
            <w:r w:rsidR="00FC7714">
              <w:rPr>
                <w:rFonts w:ascii="Arial" w:eastAsia="Arial" w:hAnsi="Arial" w:cs="Arial"/>
                <w:sz w:val="20"/>
                <w:szCs w:val="20"/>
              </w:rPr>
              <w:t xml:space="preserve">emotions </w:t>
            </w:r>
            <w:r w:rsidR="00092531">
              <w:rPr>
                <w:rFonts w:ascii="Arial" w:eastAsia="Arial" w:hAnsi="Arial" w:cs="Arial"/>
                <w:sz w:val="20"/>
                <w:szCs w:val="20"/>
              </w:rPr>
              <w:t xml:space="preserve">and ask students to compare to how they felt before (sad, mad, glad, scared). Tell students how much </w:t>
            </w:r>
            <w:r w:rsidR="00022E39">
              <w:rPr>
                <w:rFonts w:ascii="Arial" w:eastAsia="Arial" w:hAnsi="Arial" w:cs="Arial"/>
                <w:sz w:val="20"/>
                <w:szCs w:val="20"/>
              </w:rPr>
              <w:t>I</w:t>
            </w:r>
            <w:r w:rsidR="00092531">
              <w:rPr>
                <w:rFonts w:ascii="Arial" w:eastAsia="Arial" w:hAnsi="Arial" w:cs="Arial"/>
                <w:sz w:val="20"/>
                <w:szCs w:val="20"/>
              </w:rPr>
              <w:t xml:space="preserve"> enjoyed playing with them when they really pay attention (give </w:t>
            </w:r>
            <w:r w:rsidR="00022E39">
              <w:rPr>
                <w:rFonts w:ascii="Arial" w:eastAsia="Arial" w:hAnsi="Arial" w:cs="Arial"/>
                <w:sz w:val="20"/>
                <w:szCs w:val="20"/>
              </w:rPr>
              <w:t xml:space="preserve">specific </w:t>
            </w:r>
            <w:r w:rsidR="00092531">
              <w:rPr>
                <w:rFonts w:ascii="Arial" w:eastAsia="Arial" w:hAnsi="Arial" w:cs="Arial"/>
                <w:sz w:val="20"/>
                <w:szCs w:val="20"/>
              </w:rPr>
              <w:t>examples</w:t>
            </w:r>
            <w:r w:rsidR="00022E39">
              <w:rPr>
                <w:rFonts w:ascii="Arial" w:eastAsia="Arial" w:hAnsi="Arial" w:cs="Arial"/>
                <w:sz w:val="20"/>
                <w:szCs w:val="20"/>
              </w:rPr>
              <w:t xml:space="preserve"> from here/now</w:t>
            </w:r>
            <w:r w:rsidR="00092531">
              <w:rPr>
                <w:rFonts w:ascii="Arial" w:eastAsia="Arial" w:hAnsi="Arial" w:cs="Arial"/>
                <w:sz w:val="20"/>
                <w:szCs w:val="20"/>
              </w:rPr>
              <w:t xml:space="preserve">). Ask students </w:t>
            </w:r>
            <w:r w:rsidR="00CD0B7D">
              <w:rPr>
                <w:rFonts w:ascii="Arial" w:eastAsia="Arial" w:hAnsi="Arial" w:cs="Arial"/>
                <w:sz w:val="20"/>
                <w:szCs w:val="20"/>
              </w:rPr>
              <w:t>how they came up with their angry face.  What parts of the body do different things when you are mad (i.e</w:t>
            </w:r>
            <w:r w:rsidR="00092531">
              <w:rPr>
                <w:rFonts w:ascii="Arial" w:eastAsia="Arial" w:hAnsi="Arial" w:cs="Arial"/>
                <w:sz w:val="20"/>
                <w:szCs w:val="20"/>
              </w:rPr>
              <w:t>.</w:t>
            </w:r>
            <w:r w:rsidR="00CD0B7D">
              <w:rPr>
                <w:rFonts w:ascii="Arial" w:eastAsia="Arial" w:hAnsi="Arial" w:cs="Arial"/>
                <w:sz w:val="20"/>
                <w:szCs w:val="20"/>
              </w:rPr>
              <w:t xml:space="preserve"> hands in a fist, tense body, gritting teeth, or …?)</w:t>
            </w:r>
          </w:p>
          <w:p w14:paraId="56663B61" w14:textId="77777777" w:rsidR="007C7DB1" w:rsidRDefault="007C7DB1">
            <w:pPr>
              <w:spacing w:after="0" w:line="240" w:lineRule="auto"/>
              <w:rPr>
                <w:rFonts w:ascii="Arial" w:eastAsia="Arial" w:hAnsi="Arial" w:cs="Arial"/>
                <w:sz w:val="20"/>
                <w:szCs w:val="20"/>
              </w:rPr>
            </w:pPr>
          </w:p>
          <w:p w14:paraId="5A2913B2" w14:textId="59ED09E5" w:rsidR="007C7DB1" w:rsidRPr="00461105" w:rsidRDefault="00105C64" w:rsidP="00461105">
            <w:pPr>
              <w:spacing w:after="0" w:line="240" w:lineRule="auto"/>
              <w:rPr>
                <w:rFonts w:ascii="Arial" w:eastAsia="Arial" w:hAnsi="Arial" w:cs="Arial"/>
                <w:sz w:val="20"/>
                <w:szCs w:val="20"/>
              </w:rPr>
            </w:pPr>
            <w:r>
              <w:rPr>
                <w:rFonts w:ascii="Arial" w:eastAsia="Arial" w:hAnsi="Arial" w:cs="Arial"/>
                <w:sz w:val="20"/>
                <w:szCs w:val="20"/>
              </w:rPr>
              <w:t xml:space="preserve">Time Allotted: </w:t>
            </w:r>
            <w:r w:rsidR="00092531">
              <w:rPr>
                <w:rFonts w:ascii="Arial" w:eastAsia="Arial" w:hAnsi="Arial" w:cs="Arial"/>
                <w:sz w:val="20"/>
                <w:szCs w:val="20"/>
              </w:rPr>
              <w:t xml:space="preserve"> 15 minutes</w:t>
            </w:r>
          </w:p>
        </w:tc>
      </w:tr>
    </w:tbl>
    <w:p w14:paraId="7418E78C" w14:textId="77777777" w:rsidR="007C7DB1" w:rsidRDefault="007C7DB1" w:rsidP="00653504">
      <w:pPr>
        <w:pBdr>
          <w:top w:val="nil"/>
          <w:left w:val="nil"/>
          <w:bottom w:val="nil"/>
          <w:right w:val="nil"/>
          <w:between w:val="nil"/>
        </w:pBdr>
        <w:spacing w:after="0" w:line="240" w:lineRule="auto"/>
      </w:pPr>
    </w:p>
    <w:tbl>
      <w:tblPr>
        <w:tblStyle w:val="a5"/>
        <w:tblW w:w="939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90"/>
      </w:tblGrid>
      <w:tr w:rsidR="007C7DB1" w14:paraId="5D41A84B" w14:textId="77777777">
        <w:trPr>
          <w:trHeight w:val="2000"/>
        </w:trPr>
        <w:tc>
          <w:tcPr>
            <w:tcW w:w="9390" w:type="dxa"/>
            <w:shd w:val="clear" w:color="auto" w:fill="auto"/>
            <w:tcMar>
              <w:top w:w="100" w:type="dxa"/>
              <w:left w:w="100" w:type="dxa"/>
              <w:bottom w:w="100" w:type="dxa"/>
              <w:right w:w="100" w:type="dxa"/>
            </w:tcMar>
          </w:tcPr>
          <w:p w14:paraId="7A77ECF4" w14:textId="77777777" w:rsidR="007C7DB1" w:rsidRPr="00263A03" w:rsidRDefault="00105C64">
            <w:pPr>
              <w:spacing w:after="0"/>
              <w:rPr>
                <w:rFonts w:ascii="Arial" w:eastAsia="Arial" w:hAnsi="Arial" w:cs="Arial"/>
                <w:sz w:val="18"/>
                <w:szCs w:val="18"/>
                <w:u w:val="single"/>
              </w:rPr>
            </w:pPr>
            <w:r w:rsidRPr="00263A03">
              <w:rPr>
                <w:rFonts w:ascii="Arial" w:eastAsia="Arial" w:hAnsi="Arial" w:cs="Arial"/>
                <w:b/>
                <w:sz w:val="18"/>
                <w:szCs w:val="18"/>
                <w:u w:val="single"/>
              </w:rPr>
              <w:t>After the Program</w:t>
            </w:r>
          </w:p>
          <w:p w14:paraId="65CA39A9" w14:textId="77777777" w:rsidR="007C7DB1" w:rsidRDefault="00105C64">
            <w:pPr>
              <w:spacing w:after="0" w:line="240" w:lineRule="auto"/>
              <w:rPr>
                <w:rFonts w:ascii="Arial" w:eastAsia="Arial" w:hAnsi="Arial" w:cs="Arial"/>
                <w:sz w:val="20"/>
                <w:szCs w:val="20"/>
              </w:rPr>
            </w:pPr>
            <w:r>
              <w:rPr>
                <w:rFonts w:ascii="Arial" w:eastAsia="Arial" w:hAnsi="Arial" w:cs="Arial"/>
                <w:sz w:val="20"/>
                <w:szCs w:val="20"/>
              </w:rPr>
              <w:t>Suggest 2 specific activities classroom teachers can lead students through after your program to extend the arts learning into other curriculum areas.</w:t>
            </w:r>
          </w:p>
          <w:p w14:paraId="1A12ED53" w14:textId="77777777" w:rsidR="007C7DB1" w:rsidRDefault="007C7DB1">
            <w:pPr>
              <w:spacing w:after="0" w:line="240" w:lineRule="auto"/>
              <w:rPr>
                <w:rFonts w:ascii="Arial" w:eastAsia="Arial" w:hAnsi="Arial" w:cs="Arial"/>
                <w:sz w:val="20"/>
                <w:szCs w:val="20"/>
              </w:rPr>
            </w:pPr>
          </w:p>
          <w:p w14:paraId="63275654" w14:textId="5E8E720E" w:rsidR="007C7DB1" w:rsidRDefault="00216B0F">
            <w:pPr>
              <w:numPr>
                <w:ilvl w:val="0"/>
                <w:numId w:val="1"/>
              </w:numPr>
              <w:spacing w:after="0" w:line="240" w:lineRule="auto"/>
              <w:ind w:hanging="360"/>
              <w:rPr>
                <w:rFonts w:ascii="Arial" w:eastAsia="Arial" w:hAnsi="Arial" w:cs="Arial"/>
                <w:sz w:val="20"/>
                <w:szCs w:val="20"/>
              </w:rPr>
            </w:pPr>
            <w:r>
              <w:rPr>
                <w:rFonts w:ascii="Arial" w:eastAsia="Arial" w:hAnsi="Arial" w:cs="Arial"/>
                <w:sz w:val="20"/>
                <w:szCs w:val="20"/>
              </w:rPr>
              <w:t xml:space="preserve">Ask students:  </w:t>
            </w:r>
            <w:r w:rsidR="00175063">
              <w:rPr>
                <w:rFonts w:ascii="Arial" w:eastAsia="Arial" w:hAnsi="Arial" w:cs="Arial"/>
                <w:sz w:val="20"/>
                <w:szCs w:val="20"/>
              </w:rPr>
              <w:t>How are emotions different from thoughts</w:t>
            </w:r>
            <w:r>
              <w:rPr>
                <w:rFonts w:ascii="Arial" w:eastAsia="Arial" w:hAnsi="Arial" w:cs="Arial"/>
                <w:sz w:val="20"/>
                <w:szCs w:val="20"/>
              </w:rPr>
              <w:t>?</w:t>
            </w:r>
            <w:r w:rsidR="00175063">
              <w:rPr>
                <w:rFonts w:ascii="Arial" w:eastAsia="Arial" w:hAnsi="Arial" w:cs="Arial"/>
                <w:sz w:val="20"/>
                <w:szCs w:val="20"/>
              </w:rPr>
              <w:t xml:space="preserve">  What’s the point of learning about our emotions?</w:t>
            </w:r>
            <w:r w:rsidR="00694321">
              <w:rPr>
                <w:rFonts w:ascii="Arial" w:eastAsia="Arial" w:hAnsi="Arial" w:cs="Arial"/>
                <w:sz w:val="20"/>
                <w:szCs w:val="20"/>
              </w:rPr>
              <w:t xml:space="preserve">  Discuss different ways that people express their emotions</w:t>
            </w:r>
            <w:r w:rsidR="00CE3645">
              <w:rPr>
                <w:rFonts w:ascii="Arial" w:eastAsia="Arial" w:hAnsi="Arial" w:cs="Arial"/>
                <w:sz w:val="20"/>
                <w:szCs w:val="20"/>
              </w:rPr>
              <w:t>.</w:t>
            </w:r>
          </w:p>
          <w:p w14:paraId="7727B1CC" w14:textId="77777777" w:rsidR="007C7DB1" w:rsidRDefault="007C7DB1">
            <w:pPr>
              <w:spacing w:after="0" w:line="240" w:lineRule="auto"/>
              <w:rPr>
                <w:rFonts w:ascii="Arial" w:eastAsia="Arial" w:hAnsi="Arial" w:cs="Arial"/>
                <w:sz w:val="20"/>
                <w:szCs w:val="20"/>
              </w:rPr>
            </w:pPr>
          </w:p>
          <w:p w14:paraId="3490A1D4" w14:textId="77777777" w:rsidR="00653504" w:rsidRDefault="00216B0F" w:rsidP="00653504">
            <w:pPr>
              <w:numPr>
                <w:ilvl w:val="0"/>
                <w:numId w:val="1"/>
              </w:numPr>
              <w:spacing w:after="0" w:line="240" w:lineRule="auto"/>
              <w:ind w:hanging="360"/>
              <w:rPr>
                <w:rFonts w:ascii="Arial" w:eastAsia="Arial" w:hAnsi="Arial" w:cs="Arial"/>
                <w:sz w:val="20"/>
                <w:szCs w:val="20"/>
              </w:rPr>
            </w:pPr>
            <w:r>
              <w:rPr>
                <w:rFonts w:ascii="Arial" w:eastAsia="Arial" w:hAnsi="Arial" w:cs="Arial"/>
                <w:sz w:val="20"/>
                <w:szCs w:val="20"/>
              </w:rPr>
              <w:t xml:space="preserve">Lead a </w:t>
            </w:r>
            <w:r w:rsidR="00170C0C">
              <w:rPr>
                <w:rFonts w:ascii="Arial" w:eastAsia="Arial" w:hAnsi="Arial" w:cs="Arial"/>
                <w:sz w:val="20"/>
                <w:szCs w:val="20"/>
              </w:rPr>
              <w:t xml:space="preserve">class </w:t>
            </w:r>
            <w:r>
              <w:rPr>
                <w:rFonts w:ascii="Arial" w:eastAsia="Arial" w:hAnsi="Arial" w:cs="Arial"/>
                <w:sz w:val="20"/>
                <w:szCs w:val="20"/>
              </w:rPr>
              <w:t xml:space="preserve">discussion </w:t>
            </w:r>
            <w:r w:rsidR="00694321">
              <w:rPr>
                <w:rFonts w:ascii="Arial" w:eastAsia="Arial" w:hAnsi="Arial" w:cs="Arial"/>
                <w:sz w:val="20"/>
                <w:szCs w:val="20"/>
              </w:rPr>
              <w:t>about</w:t>
            </w:r>
            <w:r w:rsidR="00175063">
              <w:rPr>
                <w:rFonts w:ascii="Arial" w:eastAsia="Arial" w:hAnsi="Arial" w:cs="Arial"/>
                <w:sz w:val="20"/>
                <w:szCs w:val="20"/>
              </w:rPr>
              <w:t xml:space="preserve"> th</w:t>
            </w:r>
            <w:r w:rsidR="00694321">
              <w:rPr>
                <w:rFonts w:ascii="Arial" w:eastAsia="Arial" w:hAnsi="Arial" w:cs="Arial"/>
                <w:sz w:val="20"/>
                <w:szCs w:val="20"/>
              </w:rPr>
              <w:t>e</w:t>
            </w:r>
            <w:r w:rsidR="00175063">
              <w:rPr>
                <w:rFonts w:ascii="Arial" w:eastAsia="Arial" w:hAnsi="Arial" w:cs="Arial"/>
                <w:sz w:val="20"/>
                <w:szCs w:val="20"/>
              </w:rPr>
              <w:t xml:space="preserve"> proverb </w:t>
            </w:r>
            <w:r w:rsidR="00694321">
              <w:rPr>
                <w:rFonts w:ascii="Arial" w:eastAsia="Arial" w:hAnsi="Arial" w:cs="Arial"/>
                <w:sz w:val="20"/>
                <w:szCs w:val="20"/>
              </w:rPr>
              <w:t>-</w:t>
            </w:r>
            <w:r w:rsidR="00175063">
              <w:rPr>
                <w:rFonts w:ascii="Arial" w:eastAsia="Arial" w:hAnsi="Arial" w:cs="Arial"/>
                <w:sz w:val="20"/>
                <w:szCs w:val="20"/>
              </w:rPr>
              <w:t xml:space="preserve"> “Many hands make light work.”</w:t>
            </w:r>
            <w:r w:rsidR="00694321">
              <w:rPr>
                <w:rFonts w:ascii="Arial" w:eastAsia="Arial" w:hAnsi="Arial" w:cs="Arial"/>
                <w:sz w:val="20"/>
                <w:szCs w:val="20"/>
              </w:rPr>
              <w:t xml:space="preserve">  Divide the class into small groups.  Each group will create a tableau (frozen picture, group of related statues, living diorama) illustrating people working together to accomplish a task.</w:t>
            </w:r>
          </w:p>
          <w:p w14:paraId="48DCE4C8" w14:textId="11D1B16F" w:rsidR="00A43FC2" w:rsidRPr="00461105" w:rsidRDefault="00A43FC2" w:rsidP="00A43FC2">
            <w:pPr>
              <w:spacing w:after="0" w:line="240" w:lineRule="auto"/>
              <w:ind w:left="720"/>
              <w:rPr>
                <w:rFonts w:ascii="Arial" w:eastAsia="Arial" w:hAnsi="Arial" w:cs="Arial"/>
                <w:sz w:val="20"/>
                <w:szCs w:val="20"/>
              </w:rPr>
            </w:pPr>
          </w:p>
        </w:tc>
      </w:tr>
    </w:tbl>
    <w:p w14:paraId="1CD12DF4" w14:textId="77777777" w:rsidR="00653504" w:rsidRDefault="00653504">
      <w:pPr>
        <w:pBdr>
          <w:top w:val="nil"/>
          <w:left w:val="nil"/>
          <w:bottom w:val="nil"/>
          <w:right w:val="nil"/>
          <w:between w:val="nil"/>
        </w:pBdr>
        <w:tabs>
          <w:tab w:val="left" w:pos="2190"/>
        </w:tabs>
        <w:spacing w:after="0" w:line="240" w:lineRule="auto"/>
        <w:rPr>
          <w:rFonts w:ascii="Arial" w:eastAsia="Arial" w:hAnsi="Arial" w:cs="Arial"/>
          <w:b/>
          <w:sz w:val="20"/>
          <w:szCs w:val="20"/>
        </w:rPr>
      </w:pPr>
    </w:p>
    <w:p w14:paraId="7D52B674" w14:textId="77777777" w:rsidR="00A43FC2" w:rsidRDefault="00A43FC2">
      <w:pPr>
        <w:pBdr>
          <w:top w:val="nil"/>
          <w:left w:val="nil"/>
          <w:bottom w:val="nil"/>
          <w:right w:val="nil"/>
          <w:between w:val="nil"/>
        </w:pBdr>
        <w:tabs>
          <w:tab w:val="left" w:pos="2190"/>
        </w:tabs>
        <w:spacing w:after="0" w:line="240" w:lineRule="auto"/>
        <w:rPr>
          <w:rFonts w:ascii="Arial" w:eastAsia="Arial" w:hAnsi="Arial" w:cs="Arial"/>
          <w:b/>
          <w:sz w:val="20"/>
          <w:szCs w:val="20"/>
        </w:rPr>
      </w:pPr>
    </w:p>
    <w:p w14:paraId="35B41C19" w14:textId="77777777" w:rsidR="00A43FC2" w:rsidRDefault="00A43FC2">
      <w:pPr>
        <w:pBdr>
          <w:top w:val="nil"/>
          <w:left w:val="nil"/>
          <w:bottom w:val="nil"/>
          <w:right w:val="nil"/>
          <w:between w:val="nil"/>
        </w:pBdr>
        <w:tabs>
          <w:tab w:val="left" w:pos="2190"/>
        </w:tabs>
        <w:spacing w:after="0" w:line="240" w:lineRule="auto"/>
        <w:rPr>
          <w:rFonts w:ascii="Arial" w:eastAsia="Arial" w:hAnsi="Arial" w:cs="Arial"/>
          <w:b/>
          <w:sz w:val="20"/>
          <w:szCs w:val="20"/>
        </w:rPr>
      </w:pPr>
    </w:p>
    <w:p w14:paraId="10A6F6F8" w14:textId="692E710E" w:rsidR="007C7DB1" w:rsidRDefault="00105C64">
      <w:pPr>
        <w:pBdr>
          <w:top w:val="nil"/>
          <w:left w:val="nil"/>
          <w:bottom w:val="nil"/>
          <w:right w:val="nil"/>
          <w:between w:val="nil"/>
        </w:pBdr>
        <w:tabs>
          <w:tab w:val="left" w:pos="2190"/>
        </w:tabs>
        <w:spacing w:after="0" w:line="240" w:lineRule="auto"/>
        <w:rPr>
          <w:rFonts w:ascii="Arial" w:eastAsia="Arial" w:hAnsi="Arial" w:cs="Arial"/>
          <w:color w:val="000000"/>
          <w:sz w:val="20"/>
          <w:szCs w:val="20"/>
        </w:rPr>
      </w:pPr>
      <w:r>
        <w:rPr>
          <w:rFonts w:ascii="Arial" w:eastAsia="Arial" w:hAnsi="Arial" w:cs="Arial"/>
          <w:b/>
          <w:sz w:val="20"/>
          <w:szCs w:val="20"/>
        </w:rPr>
        <w:t>6</w:t>
      </w:r>
      <w:r>
        <w:rPr>
          <w:rFonts w:ascii="Arial" w:eastAsia="Arial" w:hAnsi="Arial" w:cs="Arial"/>
          <w:b/>
          <w:color w:val="000000"/>
          <w:sz w:val="20"/>
          <w:szCs w:val="20"/>
        </w:rPr>
        <w:t xml:space="preserve">. CURRICULAR CONNECTIONS / </w:t>
      </w:r>
      <w:r>
        <w:rPr>
          <w:rFonts w:ascii="Arial" w:eastAsia="Arial" w:hAnsi="Arial" w:cs="Arial"/>
          <w:b/>
          <w:sz w:val="20"/>
          <w:szCs w:val="20"/>
        </w:rPr>
        <w:t>LEARNING STANDARDS</w:t>
      </w:r>
    </w:p>
    <w:p w14:paraId="705D38F2" w14:textId="77777777" w:rsidR="007C7DB1" w:rsidRDefault="007C7DB1">
      <w:pPr>
        <w:pBdr>
          <w:top w:val="nil"/>
          <w:left w:val="nil"/>
          <w:bottom w:val="nil"/>
          <w:right w:val="nil"/>
          <w:between w:val="nil"/>
        </w:pBdr>
        <w:tabs>
          <w:tab w:val="left" w:pos="2190"/>
        </w:tabs>
        <w:spacing w:after="0" w:line="240" w:lineRule="auto"/>
        <w:jc w:val="center"/>
        <w:rPr>
          <w:color w:val="000000"/>
        </w:rPr>
      </w:pPr>
    </w:p>
    <w:tbl>
      <w:tblPr>
        <w:tblStyle w:val="a6"/>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7C7DB1" w14:paraId="5DBC13D2" w14:textId="77777777">
        <w:tc>
          <w:tcPr>
            <w:tcW w:w="9350" w:type="dxa"/>
          </w:tcPr>
          <w:p w14:paraId="435E863D" w14:textId="77777777" w:rsidR="007C7DB1" w:rsidRPr="00263A03" w:rsidRDefault="00105C64">
            <w:pPr>
              <w:pBdr>
                <w:top w:val="nil"/>
                <w:left w:val="nil"/>
                <w:bottom w:val="nil"/>
                <w:right w:val="nil"/>
                <w:between w:val="nil"/>
              </w:pBdr>
              <w:tabs>
                <w:tab w:val="left" w:pos="2190"/>
              </w:tabs>
              <w:spacing w:after="0" w:line="240" w:lineRule="auto"/>
              <w:rPr>
                <w:rFonts w:ascii="Arial" w:eastAsia="Arial" w:hAnsi="Arial" w:cs="Arial"/>
                <w:b/>
                <w:color w:val="000000"/>
                <w:sz w:val="18"/>
                <w:szCs w:val="18"/>
              </w:rPr>
            </w:pPr>
            <w:r w:rsidRPr="00263A03">
              <w:rPr>
                <w:rFonts w:ascii="Arial" w:eastAsia="Arial" w:hAnsi="Arial" w:cs="Arial"/>
                <w:b/>
                <w:color w:val="000000"/>
                <w:sz w:val="18"/>
                <w:szCs w:val="18"/>
              </w:rPr>
              <w:t xml:space="preserve">List Arts Learning Standards </w:t>
            </w:r>
            <w:r w:rsidRPr="00263A03">
              <w:rPr>
                <w:rFonts w:ascii="Arial" w:eastAsia="Arial" w:hAnsi="Arial" w:cs="Arial"/>
                <w:color w:val="000000"/>
                <w:sz w:val="18"/>
                <w:szCs w:val="18"/>
              </w:rPr>
              <w:t>(Dance, Drama/Theater, Music, Visual Art, etc.)</w:t>
            </w:r>
            <w:r w:rsidRPr="00263A03">
              <w:rPr>
                <w:rFonts w:ascii="Arial" w:eastAsia="Arial" w:hAnsi="Arial" w:cs="Arial"/>
                <w:b/>
                <w:color w:val="000000"/>
                <w:sz w:val="18"/>
                <w:szCs w:val="18"/>
              </w:rPr>
              <w:t xml:space="preserve"> </w:t>
            </w:r>
          </w:p>
          <w:p w14:paraId="1C50A269" w14:textId="2E6E54FC" w:rsidR="007C7DB1" w:rsidRPr="00263A03" w:rsidRDefault="00105C64">
            <w:pPr>
              <w:pBdr>
                <w:top w:val="nil"/>
                <w:left w:val="nil"/>
                <w:bottom w:val="nil"/>
                <w:right w:val="nil"/>
                <w:between w:val="nil"/>
              </w:pBdr>
              <w:tabs>
                <w:tab w:val="left" w:pos="2190"/>
              </w:tabs>
              <w:spacing w:after="0" w:line="240" w:lineRule="auto"/>
              <w:rPr>
                <w:rFonts w:ascii="Arial" w:eastAsia="Arial" w:hAnsi="Arial" w:cs="Arial"/>
                <w:color w:val="000000"/>
                <w:sz w:val="18"/>
                <w:szCs w:val="18"/>
              </w:rPr>
            </w:pPr>
            <w:r w:rsidRPr="00263A03">
              <w:rPr>
                <w:rFonts w:ascii="Arial" w:eastAsia="Arial" w:hAnsi="Arial" w:cs="Arial"/>
                <w:b/>
                <w:sz w:val="18"/>
                <w:szCs w:val="18"/>
              </w:rPr>
              <w:t xml:space="preserve">Please provide 1-3 standards and indicate specific grade level.  </w:t>
            </w:r>
          </w:p>
          <w:p w14:paraId="50F2A6DE" w14:textId="7962F1BD" w:rsidR="007C7DB1" w:rsidRPr="000D7158" w:rsidRDefault="006D1571">
            <w:pPr>
              <w:pBdr>
                <w:top w:val="nil"/>
                <w:left w:val="nil"/>
                <w:bottom w:val="nil"/>
                <w:right w:val="nil"/>
                <w:between w:val="nil"/>
              </w:pBdr>
              <w:tabs>
                <w:tab w:val="left" w:pos="2190"/>
              </w:tabs>
              <w:spacing w:after="0" w:line="240" w:lineRule="auto"/>
              <w:ind w:left="720"/>
              <w:rPr>
                <w:rFonts w:ascii="Arial" w:eastAsia="Arial" w:hAnsi="Arial" w:cs="Arial"/>
                <w:sz w:val="20"/>
                <w:szCs w:val="20"/>
              </w:rPr>
            </w:pPr>
            <w:r>
              <w:t>1.</w:t>
            </w:r>
            <w:r w:rsidRPr="000D7158">
              <w:rPr>
                <w:rFonts w:ascii="Arial" w:eastAsia="Arial" w:hAnsi="Arial" w:cs="Arial"/>
                <w:color w:val="000000"/>
                <w:sz w:val="20"/>
                <w:szCs w:val="20"/>
              </w:rPr>
              <w:t xml:space="preserve"> </w:t>
            </w:r>
            <w:r>
              <w:rPr>
                <w:rFonts w:ascii="Arial" w:eastAsia="Arial" w:hAnsi="Arial" w:cs="Arial"/>
                <w:color w:val="000000"/>
                <w:sz w:val="20"/>
                <w:szCs w:val="20"/>
              </w:rPr>
              <w:t>(</w:t>
            </w:r>
            <w:r w:rsidR="000D7158">
              <w:rPr>
                <w:rFonts w:ascii="Arial" w:eastAsia="Arial" w:hAnsi="Arial" w:cs="Arial"/>
                <w:color w:val="000000"/>
                <w:sz w:val="20"/>
                <w:szCs w:val="20"/>
              </w:rPr>
              <w:t>Music)</w:t>
            </w:r>
            <w:r w:rsidR="00234740" w:rsidRPr="000D7158">
              <w:rPr>
                <w:rFonts w:ascii="Arial" w:eastAsia="Arial" w:hAnsi="Arial" w:cs="Arial"/>
                <w:color w:val="000000"/>
                <w:sz w:val="20"/>
                <w:szCs w:val="20"/>
              </w:rPr>
              <w:t xml:space="preserve"> 1.3RE Identify elements of music using developmentally appropriate vocabulary</w:t>
            </w:r>
            <w:r w:rsidR="000D7158">
              <w:rPr>
                <w:rFonts w:ascii="Arial" w:eastAsia="Arial" w:hAnsi="Arial" w:cs="Arial"/>
                <w:color w:val="000000"/>
                <w:sz w:val="20"/>
                <w:szCs w:val="20"/>
              </w:rPr>
              <w:t xml:space="preserve"> (beat, rhythm, eighth notes).</w:t>
            </w:r>
          </w:p>
          <w:p w14:paraId="07F87DA6" w14:textId="77777777" w:rsidR="007C7DB1" w:rsidRDefault="007C7DB1">
            <w:pPr>
              <w:pBdr>
                <w:top w:val="nil"/>
                <w:left w:val="nil"/>
                <w:bottom w:val="nil"/>
                <w:right w:val="nil"/>
                <w:between w:val="nil"/>
              </w:pBdr>
              <w:tabs>
                <w:tab w:val="left" w:pos="2190"/>
              </w:tabs>
              <w:spacing w:after="0" w:line="240" w:lineRule="auto"/>
              <w:ind w:left="720"/>
              <w:rPr>
                <w:rFonts w:ascii="Arial" w:eastAsia="Arial" w:hAnsi="Arial" w:cs="Arial"/>
              </w:rPr>
            </w:pPr>
          </w:p>
          <w:p w14:paraId="62F90B77" w14:textId="0411F7FD" w:rsidR="007C7DB1" w:rsidRDefault="00105C64">
            <w:pPr>
              <w:pBdr>
                <w:top w:val="nil"/>
                <w:left w:val="nil"/>
                <w:bottom w:val="nil"/>
                <w:right w:val="nil"/>
                <w:between w:val="nil"/>
              </w:pBdr>
              <w:tabs>
                <w:tab w:val="left" w:pos="2190"/>
              </w:tabs>
              <w:spacing w:after="0" w:line="240" w:lineRule="auto"/>
              <w:ind w:left="720"/>
              <w:rPr>
                <w:rFonts w:ascii="Arial" w:eastAsia="Arial" w:hAnsi="Arial" w:cs="Arial"/>
                <w:sz w:val="20"/>
                <w:szCs w:val="20"/>
              </w:rPr>
            </w:pPr>
            <w:r w:rsidRPr="000D7158">
              <w:rPr>
                <w:rFonts w:ascii="Arial" w:eastAsia="Arial" w:hAnsi="Arial" w:cs="Arial"/>
                <w:sz w:val="20"/>
                <w:szCs w:val="20"/>
              </w:rPr>
              <w:t>2.</w:t>
            </w:r>
            <w:r w:rsidR="000D7158" w:rsidRPr="000D7158">
              <w:rPr>
                <w:rFonts w:ascii="Arial" w:eastAsia="Arial" w:hAnsi="Arial" w:cs="Arial"/>
                <w:sz w:val="20"/>
                <w:szCs w:val="20"/>
              </w:rPr>
              <w:t xml:space="preserve"> </w:t>
            </w:r>
            <w:r w:rsidR="000D7158">
              <w:rPr>
                <w:rFonts w:ascii="Arial" w:eastAsia="Arial" w:hAnsi="Arial" w:cs="Arial"/>
                <w:sz w:val="20"/>
                <w:szCs w:val="20"/>
              </w:rPr>
              <w:t xml:space="preserve">(Music) </w:t>
            </w:r>
            <w:r w:rsidR="000D7158" w:rsidRPr="000D7158">
              <w:rPr>
                <w:rFonts w:ascii="Arial" w:eastAsia="Arial" w:hAnsi="Arial" w:cs="Arial"/>
                <w:sz w:val="20"/>
                <w:szCs w:val="20"/>
              </w:rPr>
              <w:t>1.1CO Discuss how music communicates feelings, moods, images and meaning.</w:t>
            </w:r>
          </w:p>
          <w:p w14:paraId="013CB959" w14:textId="119F2BA1" w:rsidR="000D7158" w:rsidRDefault="000D7158">
            <w:pPr>
              <w:pBdr>
                <w:top w:val="nil"/>
                <w:left w:val="nil"/>
                <w:bottom w:val="nil"/>
                <w:right w:val="nil"/>
                <w:between w:val="nil"/>
              </w:pBdr>
              <w:tabs>
                <w:tab w:val="left" w:pos="2190"/>
              </w:tabs>
              <w:spacing w:after="0" w:line="240" w:lineRule="auto"/>
              <w:ind w:left="720"/>
              <w:rPr>
                <w:rFonts w:ascii="Arial" w:eastAsia="Arial" w:hAnsi="Arial" w:cs="Arial"/>
                <w:sz w:val="20"/>
                <w:szCs w:val="20"/>
              </w:rPr>
            </w:pPr>
          </w:p>
          <w:p w14:paraId="22597DFB" w14:textId="26B230E6" w:rsidR="000D7158" w:rsidRDefault="000D7158" w:rsidP="000D7158">
            <w:pPr>
              <w:pBdr>
                <w:top w:val="nil"/>
                <w:left w:val="nil"/>
                <w:bottom w:val="nil"/>
                <w:right w:val="nil"/>
                <w:between w:val="nil"/>
              </w:pBdr>
              <w:tabs>
                <w:tab w:val="left" w:pos="2190"/>
              </w:tabs>
              <w:spacing w:after="0" w:line="240" w:lineRule="auto"/>
              <w:ind w:left="720"/>
              <w:rPr>
                <w:rFonts w:ascii="Arial" w:eastAsia="Arial" w:hAnsi="Arial" w:cs="Arial"/>
                <w:sz w:val="20"/>
                <w:szCs w:val="20"/>
              </w:rPr>
            </w:pPr>
            <w:r>
              <w:rPr>
                <w:rFonts w:ascii="Arial" w:eastAsia="Arial" w:hAnsi="Arial" w:cs="Arial"/>
                <w:sz w:val="20"/>
                <w:szCs w:val="20"/>
              </w:rPr>
              <w:t>3. (Dance) 1.1</w:t>
            </w:r>
            <w:r w:rsidR="00653C8F">
              <w:rPr>
                <w:rFonts w:ascii="Arial" w:eastAsia="Arial" w:hAnsi="Arial" w:cs="Arial"/>
                <w:sz w:val="20"/>
                <w:szCs w:val="20"/>
              </w:rPr>
              <w:t>RE Describe how movement and shapes communicate feelings.</w:t>
            </w:r>
          </w:p>
          <w:p w14:paraId="02B9D5E6" w14:textId="77777777" w:rsidR="000D7158" w:rsidRDefault="000D7158" w:rsidP="000D7158">
            <w:pPr>
              <w:pBdr>
                <w:top w:val="nil"/>
                <w:left w:val="nil"/>
                <w:bottom w:val="nil"/>
                <w:right w:val="nil"/>
                <w:between w:val="nil"/>
              </w:pBdr>
              <w:tabs>
                <w:tab w:val="left" w:pos="2190"/>
              </w:tabs>
              <w:spacing w:after="0" w:line="240" w:lineRule="auto"/>
              <w:ind w:left="720"/>
              <w:rPr>
                <w:rFonts w:ascii="Arial" w:eastAsia="Arial" w:hAnsi="Arial" w:cs="Arial"/>
                <w:sz w:val="20"/>
                <w:szCs w:val="20"/>
              </w:rPr>
            </w:pPr>
          </w:p>
          <w:p w14:paraId="144BD702" w14:textId="77777777" w:rsidR="00A43FC2" w:rsidRDefault="000D7158" w:rsidP="00461105">
            <w:pPr>
              <w:pBdr>
                <w:top w:val="nil"/>
                <w:left w:val="nil"/>
                <w:bottom w:val="nil"/>
                <w:right w:val="nil"/>
                <w:between w:val="nil"/>
              </w:pBdr>
              <w:tabs>
                <w:tab w:val="left" w:pos="2190"/>
              </w:tabs>
              <w:spacing w:after="0" w:line="240" w:lineRule="auto"/>
              <w:ind w:left="720"/>
              <w:rPr>
                <w:rFonts w:ascii="Arial" w:eastAsia="Arial" w:hAnsi="Arial" w:cs="Arial"/>
                <w:sz w:val="20"/>
                <w:szCs w:val="20"/>
              </w:rPr>
            </w:pPr>
            <w:r>
              <w:rPr>
                <w:rFonts w:ascii="Arial" w:eastAsia="Arial" w:hAnsi="Arial" w:cs="Arial"/>
                <w:sz w:val="20"/>
                <w:szCs w:val="20"/>
              </w:rPr>
              <w:t>4. (Dance) 1.1PE Demonstrate awareness of moving safely within personal and general space.</w:t>
            </w:r>
          </w:p>
          <w:p w14:paraId="6B740A4D" w14:textId="02B27C01" w:rsidR="007C7DB1" w:rsidRPr="00461105" w:rsidRDefault="00D35BF0" w:rsidP="00461105">
            <w:pPr>
              <w:pBdr>
                <w:top w:val="nil"/>
                <w:left w:val="nil"/>
                <w:bottom w:val="nil"/>
                <w:right w:val="nil"/>
                <w:between w:val="nil"/>
              </w:pBdr>
              <w:tabs>
                <w:tab w:val="left" w:pos="2190"/>
              </w:tabs>
              <w:spacing w:after="0" w:line="240" w:lineRule="auto"/>
              <w:ind w:left="720"/>
              <w:rPr>
                <w:rFonts w:ascii="Arial" w:eastAsia="Arial" w:hAnsi="Arial" w:cs="Arial"/>
                <w:sz w:val="20"/>
                <w:szCs w:val="20"/>
              </w:rPr>
            </w:pPr>
            <w:hyperlink r:id="rId7" w:history="1"/>
          </w:p>
        </w:tc>
      </w:tr>
      <w:tr w:rsidR="007C7DB1" w14:paraId="6D723D08" w14:textId="77777777">
        <w:tc>
          <w:tcPr>
            <w:tcW w:w="9350" w:type="dxa"/>
          </w:tcPr>
          <w:p w14:paraId="13515634" w14:textId="77777777" w:rsidR="007C7DB1" w:rsidRPr="00263A03" w:rsidRDefault="00105C64">
            <w:pPr>
              <w:pBdr>
                <w:top w:val="nil"/>
                <w:left w:val="nil"/>
                <w:bottom w:val="nil"/>
                <w:right w:val="nil"/>
                <w:between w:val="nil"/>
              </w:pBdr>
              <w:tabs>
                <w:tab w:val="left" w:pos="2190"/>
              </w:tabs>
              <w:spacing w:after="0" w:line="240" w:lineRule="auto"/>
              <w:rPr>
                <w:rFonts w:ascii="Arial" w:eastAsia="Arial" w:hAnsi="Arial" w:cs="Arial"/>
                <w:color w:val="000000"/>
                <w:sz w:val="18"/>
                <w:szCs w:val="18"/>
              </w:rPr>
            </w:pPr>
            <w:r w:rsidRPr="00263A03">
              <w:rPr>
                <w:rFonts w:ascii="Arial" w:eastAsia="Arial" w:hAnsi="Arial" w:cs="Arial"/>
                <w:b/>
                <w:color w:val="000000"/>
                <w:sz w:val="18"/>
                <w:szCs w:val="18"/>
              </w:rPr>
              <w:t xml:space="preserve">List Non-Arts Learning Standards </w:t>
            </w:r>
            <w:r w:rsidRPr="00263A03">
              <w:rPr>
                <w:rFonts w:ascii="Arial" w:eastAsia="Arial" w:hAnsi="Arial" w:cs="Arial"/>
                <w:sz w:val="18"/>
                <w:szCs w:val="18"/>
              </w:rPr>
              <w:t>(</w:t>
            </w:r>
            <w:r w:rsidRPr="00263A03">
              <w:rPr>
                <w:rFonts w:ascii="Arial" w:eastAsia="Arial" w:hAnsi="Arial" w:cs="Arial"/>
                <w:color w:val="000000"/>
                <w:sz w:val="18"/>
                <w:szCs w:val="18"/>
              </w:rPr>
              <w:t>English Language Arts, Math, Science,</w:t>
            </w:r>
            <w:r w:rsidRPr="00263A03">
              <w:rPr>
                <w:rFonts w:ascii="Arial" w:eastAsia="Arial" w:hAnsi="Arial" w:cs="Arial"/>
                <w:sz w:val="18"/>
                <w:szCs w:val="18"/>
              </w:rPr>
              <w:t xml:space="preserve"> </w:t>
            </w:r>
            <w:r w:rsidRPr="00263A03">
              <w:rPr>
                <w:rFonts w:ascii="Arial" w:eastAsia="Arial" w:hAnsi="Arial" w:cs="Arial"/>
                <w:color w:val="000000"/>
                <w:sz w:val="18"/>
                <w:szCs w:val="18"/>
              </w:rPr>
              <w:t>Social Studies, etc.)</w:t>
            </w:r>
          </w:p>
          <w:p w14:paraId="3264C67C" w14:textId="1050CAFB" w:rsidR="004F3AB1" w:rsidRPr="00263A03" w:rsidRDefault="00105C64" w:rsidP="004F3AB1">
            <w:pPr>
              <w:tabs>
                <w:tab w:val="left" w:pos="2190"/>
              </w:tabs>
              <w:spacing w:after="0" w:line="240" w:lineRule="auto"/>
              <w:rPr>
                <w:sz w:val="18"/>
                <w:szCs w:val="18"/>
              </w:rPr>
            </w:pPr>
            <w:r w:rsidRPr="00263A03">
              <w:rPr>
                <w:rFonts w:ascii="Arial" w:eastAsia="Arial" w:hAnsi="Arial" w:cs="Arial"/>
                <w:b/>
                <w:sz w:val="18"/>
                <w:szCs w:val="18"/>
              </w:rPr>
              <w:t>Please provide 1-3 standards and indicate specific grade level</w:t>
            </w:r>
            <w:r w:rsidR="00B734E4" w:rsidRPr="00263A03">
              <w:rPr>
                <w:rFonts w:ascii="Arial" w:eastAsia="Arial" w:hAnsi="Arial" w:cs="Arial"/>
                <w:b/>
                <w:sz w:val="18"/>
                <w:szCs w:val="18"/>
              </w:rPr>
              <w:t>.</w:t>
            </w:r>
          </w:p>
          <w:p w14:paraId="4D41AFEB" w14:textId="59BF1ED6" w:rsidR="007C7DB1" w:rsidRDefault="00105C64">
            <w:pPr>
              <w:pBdr>
                <w:top w:val="nil"/>
                <w:left w:val="nil"/>
                <w:bottom w:val="nil"/>
                <w:right w:val="nil"/>
                <w:between w:val="nil"/>
              </w:pBdr>
              <w:tabs>
                <w:tab w:val="left" w:pos="2190"/>
              </w:tabs>
              <w:spacing w:after="0" w:line="240" w:lineRule="auto"/>
              <w:rPr>
                <w:color w:val="000000"/>
              </w:rPr>
            </w:pPr>
            <w:r>
              <w:fldChar w:fldCharType="begin"/>
            </w:r>
            <w:r>
              <w:instrText xml:space="preserve"> HYPERLINK "about:blank" </w:instrText>
            </w:r>
            <w:r>
              <w:fldChar w:fldCharType="separate"/>
            </w:r>
          </w:p>
          <w:p w14:paraId="55ED7C41" w14:textId="4ABDBD7D" w:rsidR="007C7DB1" w:rsidRPr="00CC77F1" w:rsidRDefault="00105C64" w:rsidP="00856EAD">
            <w:pPr>
              <w:pBdr>
                <w:top w:val="nil"/>
                <w:left w:val="nil"/>
                <w:bottom w:val="nil"/>
                <w:right w:val="nil"/>
                <w:between w:val="nil"/>
              </w:pBdr>
              <w:tabs>
                <w:tab w:val="left" w:pos="2190"/>
              </w:tabs>
              <w:spacing w:after="0" w:line="240" w:lineRule="auto"/>
              <w:ind w:left="720"/>
              <w:rPr>
                <w:rFonts w:ascii="Arial" w:eastAsia="Arial" w:hAnsi="Arial" w:cs="Arial"/>
                <w:sz w:val="20"/>
                <w:szCs w:val="20"/>
              </w:rPr>
            </w:pPr>
            <w:r>
              <w:fldChar w:fldCharType="end"/>
            </w:r>
            <w:hyperlink r:id="rId8">
              <w:r w:rsidRPr="00CC77F1">
                <w:rPr>
                  <w:rFonts w:ascii="Arial" w:eastAsia="Arial" w:hAnsi="Arial" w:cs="Arial"/>
                  <w:color w:val="000000"/>
                  <w:sz w:val="20"/>
                  <w:szCs w:val="20"/>
                </w:rPr>
                <w:t>1.</w:t>
              </w:r>
            </w:hyperlink>
            <w:r w:rsidR="000C1C34" w:rsidRPr="00CC77F1">
              <w:rPr>
                <w:rFonts w:ascii="Arial" w:eastAsia="Arial" w:hAnsi="Arial" w:cs="Arial"/>
                <w:color w:val="000000"/>
                <w:sz w:val="20"/>
                <w:szCs w:val="20"/>
              </w:rPr>
              <w:t xml:space="preserve"> </w:t>
            </w:r>
            <w:r w:rsidR="00B734E4">
              <w:rPr>
                <w:rFonts w:ascii="Arial" w:eastAsia="Arial" w:hAnsi="Arial" w:cs="Arial"/>
                <w:color w:val="000000"/>
                <w:sz w:val="20"/>
                <w:szCs w:val="20"/>
              </w:rPr>
              <w:t xml:space="preserve">(ELA) </w:t>
            </w:r>
            <w:r w:rsidR="000C1C34" w:rsidRPr="00CC77F1">
              <w:rPr>
                <w:rFonts w:ascii="Arial" w:eastAsia="Arial" w:hAnsi="Arial" w:cs="Arial"/>
                <w:color w:val="000000"/>
                <w:sz w:val="20"/>
                <w:szCs w:val="20"/>
              </w:rPr>
              <w:t>RF.1.2 Demonstrate understanding of spoken words, syllables, and phonemes</w:t>
            </w:r>
            <w:r w:rsidR="00CC77F1" w:rsidRPr="00CC77F1">
              <w:rPr>
                <w:rFonts w:ascii="Arial" w:eastAsia="Arial" w:hAnsi="Arial" w:cs="Arial"/>
                <w:color w:val="000000"/>
                <w:sz w:val="20"/>
                <w:szCs w:val="20"/>
              </w:rPr>
              <w:t>.</w:t>
            </w:r>
          </w:p>
          <w:p w14:paraId="3E1DB465" w14:textId="77777777" w:rsidR="00856EAD" w:rsidRDefault="00856EAD" w:rsidP="00856EAD">
            <w:pPr>
              <w:pBdr>
                <w:top w:val="nil"/>
                <w:left w:val="nil"/>
                <w:bottom w:val="nil"/>
                <w:right w:val="nil"/>
                <w:between w:val="nil"/>
              </w:pBdr>
              <w:tabs>
                <w:tab w:val="left" w:pos="2190"/>
              </w:tabs>
              <w:spacing w:after="0" w:line="240" w:lineRule="auto"/>
              <w:ind w:left="720"/>
              <w:rPr>
                <w:rFonts w:ascii="Arial" w:eastAsia="Arial" w:hAnsi="Arial" w:cs="Arial"/>
                <w:sz w:val="20"/>
                <w:szCs w:val="20"/>
              </w:rPr>
            </w:pPr>
          </w:p>
          <w:p w14:paraId="1D82E205" w14:textId="10DB0A10" w:rsidR="007C7DB1" w:rsidRPr="00CC77F1" w:rsidRDefault="00105C64" w:rsidP="00856EAD">
            <w:pPr>
              <w:pBdr>
                <w:top w:val="nil"/>
                <w:left w:val="nil"/>
                <w:bottom w:val="nil"/>
                <w:right w:val="nil"/>
                <w:between w:val="nil"/>
              </w:pBdr>
              <w:tabs>
                <w:tab w:val="left" w:pos="2190"/>
              </w:tabs>
              <w:spacing w:after="0" w:line="240" w:lineRule="auto"/>
              <w:ind w:left="720"/>
              <w:rPr>
                <w:rFonts w:ascii="Arial" w:eastAsia="Arial" w:hAnsi="Arial" w:cs="Arial"/>
                <w:sz w:val="20"/>
                <w:szCs w:val="20"/>
              </w:rPr>
            </w:pPr>
            <w:r w:rsidRPr="00CC77F1">
              <w:rPr>
                <w:rFonts w:ascii="Arial" w:eastAsia="Arial" w:hAnsi="Arial" w:cs="Arial"/>
                <w:sz w:val="20"/>
                <w:szCs w:val="20"/>
              </w:rPr>
              <w:t>2.</w:t>
            </w:r>
            <w:r w:rsidR="00CC77F1">
              <w:rPr>
                <w:rFonts w:ascii="Arial" w:eastAsia="Arial" w:hAnsi="Arial" w:cs="Arial"/>
                <w:sz w:val="20"/>
                <w:szCs w:val="20"/>
              </w:rPr>
              <w:t xml:space="preserve"> </w:t>
            </w:r>
            <w:r w:rsidR="00B734E4">
              <w:rPr>
                <w:rFonts w:ascii="Arial" w:eastAsia="Arial" w:hAnsi="Arial" w:cs="Arial"/>
                <w:color w:val="000000"/>
                <w:sz w:val="20"/>
                <w:szCs w:val="20"/>
              </w:rPr>
              <w:t xml:space="preserve">(ELA) </w:t>
            </w:r>
            <w:r w:rsidR="00CC77F1">
              <w:rPr>
                <w:rFonts w:ascii="Arial" w:eastAsia="Arial" w:hAnsi="Arial" w:cs="Arial"/>
                <w:sz w:val="20"/>
                <w:szCs w:val="20"/>
              </w:rPr>
              <w:t>SL.1.1 Participate in collaborative conversations about grade 1 topic with diverse partners in small and larger groups.</w:t>
            </w:r>
          </w:p>
          <w:p w14:paraId="1B5A2E09" w14:textId="77777777" w:rsidR="00856EAD" w:rsidRDefault="00856EAD" w:rsidP="00B734E4">
            <w:pPr>
              <w:pBdr>
                <w:top w:val="nil"/>
                <w:left w:val="nil"/>
                <w:bottom w:val="nil"/>
                <w:right w:val="nil"/>
                <w:between w:val="nil"/>
              </w:pBdr>
              <w:tabs>
                <w:tab w:val="left" w:pos="2190"/>
              </w:tabs>
              <w:spacing w:after="0" w:line="240" w:lineRule="auto"/>
              <w:ind w:left="720"/>
              <w:rPr>
                <w:rFonts w:ascii="Arial" w:eastAsia="Arial" w:hAnsi="Arial" w:cs="Arial"/>
                <w:sz w:val="20"/>
                <w:szCs w:val="20"/>
              </w:rPr>
            </w:pPr>
          </w:p>
          <w:p w14:paraId="2F6AF471" w14:textId="149E6375" w:rsidR="00B734E4" w:rsidRDefault="00105C64" w:rsidP="00B734E4">
            <w:pPr>
              <w:pBdr>
                <w:top w:val="nil"/>
                <w:left w:val="nil"/>
                <w:bottom w:val="nil"/>
                <w:right w:val="nil"/>
                <w:between w:val="nil"/>
              </w:pBdr>
              <w:tabs>
                <w:tab w:val="left" w:pos="2190"/>
              </w:tabs>
              <w:spacing w:after="0" w:line="240" w:lineRule="auto"/>
              <w:ind w:left="720"/>
              <w:rPr>
                <w:rFonts w:ascii="Arial" w:eastAsia="Arial" w:hAnsi="Arial" w:cs="Arial"/>
                <w:sz w:val="20"/>
                <w:szCs w:val="20"/>
              </w:rPr>
            </w:pPr>
            <w:r w:rsidRPr="00CC77F1">
              <w:rPr>
                <w:rFonts w:ascii="Arial" w:eastAsia="Arial" w:hAnsi="Arial" w:cs="Arial"/>
                <w:sz w:val="20"/>
                <w:szCs w:val="20"/>
              </w:rPr>
              <w:t>3.</w:t>
            </w:r>
            <w:r w:rsidR="00CC77F1">
              <w:rPr>
                <w:rFonts w:ascii="Arial" w:eastAsia="Arial" w:hAnsi="Arial" w:cs="Arial"/>
                <w:sz w:val="20"/>
                <w:szCs w:val="20"/>
              </w:rPr>
              <w:t xml:space="preserve"> </w:t>
            </w:r>
            <w:r w:rsidR="00B734E4">
              <w:rPr>
                <w:rFonts w:ascii="Arial" w:eastAsia="Arial" w:hAnsi="Arial" w:cs="Arial"/>
                <w:color w:val="000000"/>
                <w:sz w:val="20"/>
                <w:szCs w:val="20"/>
              </w:rPr>
              <w:t xml:space="preserve">(ELA) </w:t>
            </w:r>
            <w:r w:rsidR="00CC77F1">
              <w:rPr>
                <w:rFonts w:ascii="Arial" w:eastAsia="Arial" w:hAnsi="Arial" w:cs="Arial"/>
                <w:sz w:val="20"/>
                <w:szCs w:val="20"/>
              </w:rPr>
              <w:t>SL.1.4 Describe people places, things, and events with relevant details, expressing ideas and feelings clearly.</w:t>
            </w:r>
          </w:p>
          <w:p w14:paraId="69679629" w14:textId="77777777" w:rsidR="00856EAD" w:rsidRDefault="00B734E4" w:rsidP="00B734E4">
            <w:pPr>
              <w:pBdr>
                <w:top w:val="nil"/>
                <w:left w:val="nil"/>
                <w:bottom w:val="nil"/>
                <w:right w:val="nil"/>
                <w:between w:val="nil"/>
              </w:pBdr>
              <w:tabs>
                <w:tab w:val="left" w:pos="2190"/>
              </w:tabs>
              <w:spacing w:after="0" w:line="240" w:lineRule="auto"/>
            </w:pPr>
            <w:r>
              <w:t xml:space="preserve">            </w:t>
            </w:r>
          </w:p>
          <w:p w14:paraId="2D1E166F" w14:textId="77106AEF" w:rsidR="00856EAD" w:rsidRDefault="00856EAD" w:rsidP="00B734E4">
            <w:pPr>
              <w:pBdr>
                <w:top w:val="nil"/>
                <w:left w:val="nil"/>
                <w:bottom w:val="nil"/>
                <w:right w:val="nil"/>
                <w:between w:val="nil"/>
              </w:pBdr>
              <w:tabs>
                <w:tab w:val="left" w:pos="2190"/>
              </w:tabs>
              <w:spacing w:after="0" w:line="240" w:lineRule="auto"/>
            </w:pPr>
            <w:r>
              <w:t xml:space="preserve">              </w:t>
            </w:r>
            <w:r w:rsidR="00B734E4">
              <w:t>4. (Math)</w:t>
            </w:r>
            <w:r>
              <w:t xml:space="preserve"> K.CC.5 Count to answer “how many?”</w:t>
            </w:r>
          </w:p>
          <w:p w14:paraId="1BE11DA8" w14:textId="77777777" w:rsidR="00856EAD" w:rsidRDefault="00856EAD" w:rsidP="00B734E4">
            <w:pPr>
              <w:pBdr>
                <w:top w:val="nil"/>
                <w:left w:val="nil"/>
                <w:bottom w:val="nil"/>
                <w:right w:val="nil"/>
                <w:between w:val="nil"/>
              </w:pBdr>
              <w:tabs>
                <w:tab w:val="left" w:pos="2190"/>
              </w:tabs>
              <w:spacing w:after="0" w:line="240" w:lineRule="auto"/>
            </w:pPr>
          </w:p>
          <w:p w14:paraId="11B101F8" w14:textId="77777777" w:rsidR="00856EAD" w:rsidRDefault="00856EAD" w:rsidP="00B734E4">
            <w:pPr>
              <w:pBdr>
                <w:top w:val="nil"/>
                <w:left w:val="nil"/>
                <w:bottom w:val="nil"/>
                <w:right w:val="nil"/>
                <w:between w:val="nil"/>
              </w:pBdr>
              <w:tabs>
                <w:tab w:val="left" w:pos="2190"/>
              </w:tabs>
              <w:spacing w:after="0" w:line="240" w:lineRule="auto"/>
            </w:pPr>
            <w:r>
              <w:t xml:space="preserve">              5.(Math) K.OA.1 Represent addition with objects, fingers, mental images, sounds such as claps, acting out situations, verbal explanations.</w:t>
            </w:r>
          </w:p>
          <w:p w14:paraId="34B07A1B" w14:textId="77777777" w:rsidR="00856EAD" w:rsidRDefault="00856EAD" w:rsidP="00B734E4">
            <w:pPr>
              <w:pBdr>
                <w:top w:val="nil"/>
                <w:left w:val="nil"/>
                <w:bottom w:val="nil"/>
                <w:right w:val="nil"/>
                <w:between w:val="nil"/>
              </w:pBdr>
              <w:tabs>
                <w:tab w:val="left" w:pos="2190"/>
              </w:tabs>
              <w:spacing w:after="0" w:line="240" w:lineRule="auto"/>
            </w:pPr>
          </w:p>
          <w:p w14:paraId="350F359A" w14:textId="77777777" w:rsidR="00A43FC2" w:rsidRDefault="00856EAD" w:rsidP="00B734E4">
            <w:pPr>
              <w:pBdr>
                <w:top w:val="nil"/>
                <w:left w:val="nil"/>
                <w:bottom w:val="nil"/>
                <w:right w:val="nil"/>
                <w:between w:val="nil"/>
              </w:pBdr>
              <w:tabs>
                <w:tab w:val="left" w:pos="2190"/>
              </w:tabs>
              <w:spacing w:after="0" w:line="240" w:lineRule="auto"/>
            </w:pPr>
            <w:r>
              <w:t xml:space="preserve">               6.</w:t>
            </w:r>
            <w:r w:rsidR="004222C8">
              <w:t xml:space="preserve">(Math) </w:t>
            </w:r>
            <w:proofErr w:type="gramStart"/>
            <w:r>
              <w:t>1.MD.</w:t>
            </w:r>
            <w:proofErr w:type="gramEnd"/>
            <w:r>
              <w:t>3 Work with time and money</w:t>
            </w:r>
          </w:p>
          <w:p w14:paraId="5BDAA17E" w14:textId="64B9556D" w:rsidR="007C7DB1" w:rsidRPr="00B734E4" w:rsidRDefault="00D35BF0" w:rsidP="00B734E4">
            <w:pPr>
              <w:pBdr>
                <w:top w:val="nil"/>
                <w:left w:val="nil"/>
                <w:bottom w:val="nil"/>
                <w:right w:val="nil"/>
                <w:between w:val="nil"/>
              </w:pBdr>
              <w:tabs>
                <w:tab w:val="left" w:pos="2190"/>
              </w:tabs>
              <w:spacing w:after="0" w:line="240" w:lineRule="auto"/>
            </w:pPr>
            <w:hyperlink r:id="rId9" w:history="1"/>
          </w:p>
        </w:tc>
      </w:tr>
    </w:tbl>
    <w:p w14:paraId="529C4913" w14:textId="77777777" w:rsidR="007C7DB1" w:rsidRDefault="00105C64">
      <w:pPr>
        <w:pBdr>
          <w:top w:val="nil"/>
          <w:left w:val="nil"/>
          <w:bottom w:val="nil"/>
          <w:right w:val="nil"/>
          <w:between w:val="nil"/>
        </w:pBdr>
        <w:spacing w:after="0" w:line="240" w:lineRule="auto"/>
        <w:jc w:val="center"/>
        <w:rPr>
          <w:color w:val="000000"/>
        </w:rPr>
      </w:pPr>
      <w:r>
        <w:fldChar w:fldCharType="begin"/>
      </w:r>
      <w:r>
        <w:instrText xml:space="preserve"> HYPERLINK "about:blank" </w:instrText>
      </w:r>
      <w:r>
        <w:fldChar w:fldCharType="separate"/>
      </w:r>
    </w:p>
    <w:p w14:paraId="50AC50C4" w14:textId="77777777" w:rsidR="007C7DB1" w:rsidRDefault="00105C64">
      <w:pPr>
        <w:pBdr>
          <w:top w:val="nil"/>
          <w:left w:val="nil"/>
          <w:bottom w:val="nil"/>
          <w:right w:val="nil"/>
          <w:between w:val="nil"/>
        </w:pBdr>
        <w:spacing w:after="0" w:line="240" w:lineRule="auto"/>
        <w:rPr>
          <w:rFonts w:ascii="Arial" w:eastAsia="Arial" w:hAnsi="Arial" w:cs="Arial"/>
          <w:color w:val="000000"/>
          <w:sz w:val="20"/>
          <w:szCs w:val="20"/>
        </w:rPr>
      </w:pPr>
      <w:r>
        <w:fldChar w:fldCharType="end"/>
      </w:r>
      <w:r>
        <w:rPr>
          <w:rFonts w:ascii="Arial" w:eastAsia="Arial" w:hAnsi="Arial" w:cs="Arial"/>
          <w:b/>
          <w:sz w:val="20"/>
          <w:szCs w:val="20"/>
        </w:rPr>
        <w:t>7</w:t>
      </w:r>
      <w:r>
        <w:rPr>
          <w:rFonts w:ascii="Arial" w:eastAsia="Arial" w:hAnsi="Arial" w:cs="Arial"/>
          <w:b/>
          <w:color w:val="000000"/>
          <w:sz w:val="20"/>
          <w:szCs w:val="20"/>
        </w:rPr>
        <w:t>. RESOURCES</w:t>
      </w:r>
    </w:p>
    <w:p w14:paraId="7DA35A7F" w14:textId="77777777" w:rsidR="007C7DB1" w:rsidRDefault="007C7DB1">
      <w:pPr>
        <w:pBdr>
          <w:top w:val="nil"/>
          <w:left w:val="nil"/>
          <w:bottom w:val="nil"/>
          <w:right w:val="nil"/>
          <w:between w:val="nil"/>
        </w:pBdr>
        <w:spacing w:after="0" w:line="240" w:lineRule="auto"/>
        <w:jc w:val="center"/>
        <w:rPr>
          <w:color w:val="000000"/>
        </w:rPr>
      </w:pPr>
    </w:p>
    <w:tbl>
      <w:tblPr>
        <w:tblStyle w:val="a7"/>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7C7DB1" w14:paraId="5C044BEB" w14:textId="77777777">
        <w:tc>
          <w:tcPr>
            <w:tcW w:w="9350" w:type="dxa"/>
          </w:tcPr>
          <w:p w14:paraId="7F7EC68E" w14:textId="77777777" w:rsidR="004F3AB1" w:rsidRPr="00263A03" w:rsidRDefault="00105C64">
            <w:pPr>
              <w:pBdr>
                <w:top w:val="nil"/>
                <w:left w:val="nil"/>
                <w:bottom w:val="nil"/>
                <w:right w:val="nil"/>
                <w:between w:val="nil"/>
              </w:pBdr>
              <w:spacing w:after="0" w:line="240" w:lineRule="auto"/>
              <w:rPr>
                <w:rFonts w:ascii="Arial" w:eastAsia="Arial" w:hAnsi="Arial" w:cs="Arial"/>
                <w:b/>
                <w:color w:val="000000"/>
                <w:sz w:val="18"/>
                <w:szCs w:val="18"/>
              </w:rPr>
            </w:pPr>
            <w:r w:rsidRPr="00263A03">
              <w:rPr>
                <w:rFonts w:ascii="Arial" w:eastAsia="Arial" w:hAnsi="Arial" w:cs="Arial"/>
                <w:b/>
                <w:color w:val="000000"/>
                <w:sz w:val="18"/>
                <w:szCs w:val="18"/>
              </w:rPr>
              <w:t>Identify resources needed:</w:t>
            </w:r>
            <w:r w:rsidR="004F3AB1" w:rsidRPr="00263A03">
              <w:rPr>
                <w:rFonts w:ascii="Arial" w:eastAsia="Arial" w:hAnsi="Arial" w:cs="Arial"/>
                <w:b/>
                <w:color w:val="000000"/>
                <w:sz w:val="18"/>
                <w:szCs w:val="18"/>
              </w:rPr>
              <w:t xml:space="preserve">  </w:t>
            </w:r>
          </w:p>
          <w:p w14:paraId="3E7E77BF" w14:textId="77777777" w:rsidR="00EF5609" w:rsidRDefault="00EF5609">
            <w:pPr>
              <w:pBdr>
                <w:top w:val="nil"/>
                <w:left w:val="nil"/>
                <w:bottom w:val="nil"/>
                <w:right w:val="nil"/>
                <w:between w:val="nil"/>
              </w:pBdr>
              <w:spacing w:after="0" w:line="240" w:lineRule="auto"/>
              <w:rPr>
                <w:rFonts w:ascii="Arial" w:eastAsia="Arial" w:hAnsi="Arial" w:cs="Arial"/>
                <w:sz w:val="20"/>
                <w:szCs w:val="20"/>
              </w:rPr>
            </w:pPr>
          </w:p>
          <w:p w14:paraId="13F72002" w14:textId="22DA92F6" w:rsidR="007C7DB1" w:rsidRDefault="00105C64">
            <w:pPr>
              <w:pBdr>
                <w:top w:val="nil"/>
                <w:left w:val="nil"/>
                <w:bottom w:val="nil"/>
                <w:right w:val="nil"/>
                <w:between w:val="nil"/>
              </w:pBdr>
              <w:spacing w:after="0" w:line="240" w:lineRule="auto"/>
              <w:rPr>
                <w:color w:val="000000"/>
              </w:rPr>
            </w:pPr>
            <w:r>
              <w:rPr>
                <w:rFonts w:ascii="Arial" w:eastAsia="Arial" w:hAnsi="Arial" w:cs="Arial"/>
                <w:sz w:val="20"/>
                <w:szCs w:val="20"/>
              </w:rPr>
              <w:t xml:space="preserve">Minimum </w:t>
            </w:r>
            <w:r>
              <w:rPr>
                <w:rFonts w:ascii="Arial" w:eastAsia="Arial" w:hAnsi="Arial" w:cs="Arial"/>
                <w:color w:val="000000"/>
                <w:sz w:val="20"/>
                <w:szCs w:val="20"/>
              </w:rPr>
              <w:t>Space Requirements:</w:t>
            </w:r>
            <w:r w:rsidR="00C52093">
              <w:rPr>
                <w:rFonts w:ascii="Arial" w:eastAsia="Arial" w:hAnsi="Arial" w:cs="Arial"/>
                <w:color w:val="000000"/>
                <w:sz w:val="20"/>
                <w:szCs w:val="20"/>
              </w:rPr>
              <w:t xml:space="preserve">  An empty room (or a classroom with desks pushed to the edge.). For 30 students </w:t>
            </w:r>
            <w:r w:rsidR="009B641F">
              <w:rPr>
                <w:rFonts w:ascii="Arial" w:eastAsia="Arial" w:hAnsi="Arial" w:cs="Arial"/>
                <w:color w:val="000000"/>
                <w:sz w:val="20"/>
                <w:szCs w:val="20"/>
              </w:rPr>
              <w:t>(</w:t>
            </w:r>
            <w:r w:rsidR="00C52093">
              <w:rPr>
                <w:rFonts w:ascii="Arial" w:eastAsia="Arial" w:hAnsi="Arial" w:cs="Arial"/>
                <w:color w:val="000000"/>
                <w:sz w:val="20"/>
                <w:szCs w:val="20"/>
              </w:rPr>
              <w:t>for safety, comfort and maximum benefit</w:t>
            </w:r>
            <w:r w:rsidR="009B641F">
              <w:rPr>
                <w:rFonts w:ascii="Arial" w:eastAsia="Arial" w:hAnsi="Arial" w:cs="Arial"/>
                <w:color w:val="000000"/>
                <w:sz w:val="20"/>
                <w:szCs w:val="20"/>
              </w:rPr>
              <w:t>)</w:t>
            </w:r>
            <w:r w:rsidR="00C52093">
              <w:rPr>
                <w:rFonts w:ascii="Arial" w:eastAsia="Arial" w:hAnsi="Arial" w:cs="Arial"/>
                <w:color w:val="000000"/>
                <w:sz w:val="20"/>
                <w:szCs w:val="20"/>
              </w:rPr>
              <w:t xml:space="preserve"> an empty room of at least 30’ x 30’ is requested.  A gym, cafeteria or stage are </w:t>
            </w:r>
            <w:r w:rsidR="009776AD">
              <w:rPr>
                <w:rFonts w:ascii="Arial" w:eastAsia="Arial" w:hAnsi="Arial" w:cs="Arial"/>
                <w:color w:val="000000"/>
                <w:sz w:val="20"/>
                <w:szCs w:val="20"/>
              </w:rPr>
              <w:t>practical</w:t>
            </w:r>
            <w:r w:rsidR="00C52093">
              <w:rPr>
                <w:rFonts w:ascii="Arial" w:eastAsia="Arial" w:hAnsi="Arial" w:cs="Arial"/>
                <w:color w:val="000000"/>
                <w:sz w:val="20"/>
                <w:szCs w:val="20"/>
              </w:rPr>
              <w:t xml:space="preserve"> possibilities.</w:t>
            </w:r>
          </w:p>
          <w:p w14:paraId="0A93AC6B" w14:textId="77777777" w:rsidR="007C7DB1" w:rsidRDefault="007C7DB1">
            <w:pPr>
              <w:pBdr>
                <w:top w:val="nil"/>
                <w:left w:val="nil"/>
                <w:bottom w:val="nil"/>
                <w:right w:val="nil"/>
                <w:between w:val="nil"/>
              </w:pBdr>
              <w:spacing w:after="0" w:line="240" w:lineRule="auto"/>
              <w:rPr>
                <w:color w:val="000000"/>
              </w:rPr>
            </w:pPr>
          </w:p>
          <w:p w14:paraId="5E4A477B" w14:textId="78234D0D" w:rsidR="007C7DB1" w:rsidRDefault="00105C64">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color w:val="000000"/>
                <w:sz w:val="20"/>
                <w:szCs w:val="20"/>
              </w:rPr>
              <w:t>Equipment</w:t>
            </w:r>
            <w:r>
              <w:rPr>
                <w:rFonts w:ascii="Arial" w:eastAsia="Arial" w:hAnsi="Arial" w:cs="Arial"/>
                <w:sz w:val="20"/>
                <w:szCs w:val="20"/>
              </w:rPr>
              <w:t xml:space="preserve"> / Technology:</w:t>
            </w:r>
            <w:r w:rsidR="00C52093">
              <w:rPr>
                <w:rFonts w:ascii="Arial" w:eastAsia="Arial" w:hAnsi="Arial" w:cs="Arial"/>
                <w:sz w:val="20"/>
                <w:szCs w:val="20"/>
              </w:rPr>
              <w:t xml:space="preserve">  A piano or electric keyboard (88 keys)</w:t>
            </w:r>
            <w:r w:rsidR="00051CEE">
              <w:rPr>
                <w:rFonts w:ascii="Arial" w:eastAsia="Arial" w:hAnsi="Arial" w:cs="Arial"/>
                <w:sz w:val="20"/>
                <w:szCs w:val="20"/>
              </w:rPr>
              <w:t xml:space="preserve"> requested</w:t>
            </w:r>
            <w:r w:rsidR="00C52093">
              <w:rPr>
                <w:rFonts w:ascii="Arial" w:eastAsia="Arial" w:hAnsi="Arial" w:cs="Arial"/>
                <w:sz w:val="20"/>
                <w:szCs w:val="20"/>
              </w:rPr>
              <w:t xml:space="preserve">.  If not, I </w:t>
            </w:r>
            <w:r w:rsidR="009E2DFB">
              <w:rPr>
                <w:rFonts w:ascii="Arial" w:eastAsia="Arial" w:hAnsi="Arial" w:cs="Arial"/>
                <w:sz w:val="20"/>
                <w:szCs w:val="20"/>
              </w:rPr>
              <w:t>always</w:t>
            </w:r>
            <w:r w:rsidR="00C52093">
              <w:rPr>
                <w:rFonts w:ascii="Arial" w:eastAsia="Arial" w:hAnsi="Arial" w:cs="Arial"/>
                <w:sz w:val="20"/>
                <w:szCs w:val="20"/>
              </w:rPr>
              <w:t xml:space="preserve"> bring a drum.</w:t>
            </w:r>
          </w:p>
          <w:p w14:paraId="62A525E1" w14:textId="77777777" w:rsidR="007C7DB1" w:rsidRDefault="007C7DB1">
            <w:pPr>
              <w:pBdr>
                <w:top w:val="nil"/>
                <w:left w:val="nil"/>
                <w:bottom w:val="nil"/>
                <w:right w:val="nil"/>
                <w:between w:val="nil"/>
              </w:pBdr>
              <w:spacing w:after="0" w:line="240" w:lineRule="auto"/>
              <w:rPr>
                <w:rFonts w:ascii="Arial" w:eastAsia="Arial" w:hAnsi="Arial" w:cs="Arial"/>
                <w:sz w:val="20"/>
                <w:szCs w:val="20"/>
              </w:rPr>
            </w:pPr>
          </w:p>
          <w:p w14:paraId="74AB0DAA" w14:textId="3FEAB2CB" w:rsidR="007C7DB1" w:rsidRPr="00513586" w:rsidRDefault="00105C64">
            <w:pPr>
              <w:pBdr>
                <w:top w:val="nil"/>
                <w:left w:val="nil"/>
                <w:bottom w:val="nil"/>
                <w:right w:val="nil"/>
                <w:between w:val="nil"/>
              </w:pBdr>
              <w:spacing w:after="0" w:line="240" w:lineRule="auto"/>
              <w:rPr>
                <w:color w:val="000000"/>
                <w:sz w:val="20"/>
                <w:szCs w:val="20"/>
              </w:rPr>
            </w:pPr>
            <w:r w:rsidRPr="00513586">
              <w:rPr>
                <w:rFonts w:ascii="Arial" w:eastAsia="Arial" w:hAnsi="Arial" w:cs="Arial"/>
                <w:color w:val="000000"/>
                <w:sz w:val="20"/>
                <w:szCs w:val="20"/>
              </w:rPr>
              <w:t>Supplies and materials:</w:t>
            </w:r>
            <w:r w:rsidR="00461105" w:rsidRPr="00513586">
              <w:rPr>
                <w:rFonts w:ascii="Arial" w:eastAsia="Arial" w:hAnsi="Arial" w:cs="Arial"/>
                <w:color w:val="000000"/>
                <w:sz w:val="20"/>
                <w:szCs w:val="20"/>
              </w:rPr>
              <w:t xml:space="preserve">  none</w:t>
            </w:r>
          </w:p>
          <w:p w14:paraId="6138264C" w14:textId="77777777" w:rsidR="007C7DB1" w:rsidRPr="00513586" w:rsidRDefault="007C7DB1">
            <w:pPr>
              <w:pBdr>
                <w:top w:val="nil"/>
                <w:left w:val="nil"/>
                <w:bottom w:val="nil"/>
                <w:right w:val="nil"/>
                <w:between w:val="nil"/>
              </w:pBdr>
              <w:spacing w:after="0" w:line="240" w:lineRule="auto"/>
              <w:rPr>
                <w:color w:val="000000"/>
                <w:sz w:val="20"/>
                <w:szCs w:val="20"/>
              </w:rPr>
            </w:pPr>
          </w:p>
          <w:p w14:paraId="2FA8063E" w14:textId="28B525F5" w:rsidR="007C7DB1" w:rsidRPr="00461105" w:rsidRDefault="00105C64">
            <w:pPr>
              <w:pBdr>
                <w:top w:val="nil"/>
                <w:left w:val="nil"/>
                <w:bottom w:val="nil"/>
                <w:right w:val="nil"/>
                <w:between w:val="nil"/>
              </w:pBdr>
              <w:spacing w:after="0" w:line="240" w:lineRule="auto"/>
              <w:rPr>
                <w:rFonts w:ascii="Arial" w:eastAsia="Arial" w:hAnsi="Arial" w:cs="Arial"/>
                <w:color w:val="000000"/>
                <w:sz w:val="15"/>
                <w:szCs w:val="15"/>
              </w:rPr>
            </w:pPr>
            <w:r w:rsidRPr="00513586">
              <w:rPr>
                <w:rFonts w:ascii="Arial" w:eastAsia="Arial" w:hAnsi="Arial" w:cs="Arial"/>
                <w:color w:val="000000"/>
                <w:sz w:val="20"/>
                <w:szCs w:val="20"/>
              </w:rPr>
              <w:t>Supply cost per participant (if applicable):</w:t>
            </w:r>
            <w:r w:rsidR="00D9273D">
              <w:rPr>
                <w:rFonts w:ascii="Arial" w:eastAsia="Arial" w:hAnsi="Arial" w:cs="Arial"/>
                <w:color w:val="000000"/>
                <w:sz w:val="20"/>
                <w:szCs w:val="20"/>
              </w:rPr>
              <w:t xml:space="preserve">  none</w:t>
            </w:r>
          </w:p>
        </w:tc>
      </w:tr>
    </w:tbl>
    <w:p w14:paraId="2BE15695" w14:textId="77777777" w:rsidR="007C7DB1" w:rsidRDefault="007C7DB1">
      <w:pPr>
        <w:pBdr>
          <w:top w:val="nil"/>
          <w:left w:val="nil"/>
          <w:bottom w:val="nil"/>
          <w:right w:val="nil"/>
          <w:between w:val="nil"/>
        </w:pBdr>
        <w:spacing w:after="0" w:line="240" w:lineRule="auto"/>
        <w:rPr>
          <w:color w:val="000000"/>
        </w:rPr>
      </w:pPr>
    </w:p>
    <w:sectPr w:rsidR="007C7DB1">
      <w:headerReference w:type="even" r:id="rId10"/>
      <w:headerReference w:type="default" r:id="rId11"/>
      <w:footerReference w:type="even" r:id="rId12"/>
      <w:footerReference w:type="default" r:id="rId13"/>
      <w:headerReference w:type="first" r:id="rId14"/>
      <w:footerReference w:type="first" r:id="rId15"/>
      <w:pgSz w:w="12240" w:h="15840"/>
      <w:pgMar w:top="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8A314" w14:textId="77777777" w:rsidR="00D35BF0" w:rsidRDefault="00D35BF0">
      <w:pPr>
        <w:spacing w:after="0" w:line="240" w:lineRule="auto"/>
      </w:pPr>
      <w:r>
        <w:separator/>
      </w:r>
    </w:p>
  </w:endnote>
  <w:endnote w:type="continuationSeparator" w:id="0">
    <w:p w14:paraId="2A11CCA2" w14:textId="77777777" w:rsidR="00D35BF0" w:rsidRDefault="00D35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Menlo Regular">
    <w:panose1 w:val="020B0609030804020204"/>
    <w:charset w:val="00"/>
    <w:family w:val="modern"/>
    <w:pitch w:val="fixed"/>
    <w:sig w:usb0="E60022FF"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3A03B" w14:textId="77777777" w:rsidR="00337EF7" w:rsidRDefault="00337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6731B" w14:textId="77777777" w:rsidR="007C7DB1" w:rsidRDefault="00105C64">
    <w:pPr>
      <w:spacing w:after="0"/>
      <w:ind w:left="-1160"/>
      <w:jc w:val="right"/>
      <w:rPr>
        <w:rFonts w:ascii="Arial" w:eastAsia="Arial" w:hAnsi="Arial" w:cs="Arial"/>
        <w:i/>
        <w:sz w:val="16"/>
        <w:szCs w:val="16"/>
      </w:rPr>
    </w:pPr>
    <w:r>
      <w:rPr>
        <w:rFonts w:ascii="Arial" w:eastAsia="Arial" w:hAnsi="Arial" w:cs="Arial"/>
        <w:i/>
        <w:sz w:val="16"/>
        <w:szCs w:val="16"/>
      </w:rPr>
      <w:t>© Center for Arts-Inspired Learning</w:t>
    </w:r>
  </w:p>
  <w:p w14:paraId="72BAAA2C" w14:textId="77777777" w:rsidR="007C7DB1" w:rsidRDefault="00105C64">
    <w:pPr>
      <w:pBdr>
        <w:top w:val="nil"/>
        <w:left w:val="nil"/>
        <w:bottom w:val="nil"/>
        <w:right w:val="nil"/>
        <w:between w:val="nil"/>
      </w:pBdr>
      <w:spacing w:after="0"/>
      <w:jc w:val="right"/>
    </w:pPr>
    <w:r>
      <w:rPr>
        <w:rFonts w:ascii="Arial" w:eastAsia="Arial" w:hAnsi="Arial" w:cs="Arial"/>
        <w:i/>
        <w:sz w:val="16"/>
        <w:szCs w:val="16"/>
      </w:rPr>
      <w:t xml:space="preserve">Not to be copied without permission of Center for Arts-Inspired Learning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F92CE" w14:textId="77777777" w:rsidR="00337EF7" w:rsidRDefault="00337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82FAE" w14:textId="77777777" w:rsidR="00D35BF0" w:rsidRDefault="00D35BF0">
      <w:pPr>
        <w:spacing w:after="0" w:line="240" w:lineRule="auto"/>
      </w:pPr>
      <w:r>
        <w:separator/>
      </w:r>
    </w:p>
  </w:footnote>
  <w:footnote w:type="continuationSeparator" w:id="0">
    <w:p w14:paraId="377B707B" w14:textId="77777777" w:rsidR="00D35BF0" w:rsidRDefault="00D35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6F2B3" w14:textId="77777777" w:rsidR="00337EF7" w:rsidRDefault="00337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2DC03" w14:textId="77777777" w:rsidR="007C7DB1" w:rsidRDefault="00105C64">
    <w:pPr>
      <w:pBdr>
        <w:top w:val="nil"/>
        <w:left w:val="nil"/>
        <w:bottom w:val="nil"/>
        <w:right w:val="nil"/>
        <w:between w:val="nil"/>
      </w:pBdr>
      <w:tabs>
        <w:tab w:val="center" w:pos="4680"/>
        <w:tab w:val="right" w:pos="9360"/>
      </w:tabs>
      <w:spacing w:after="0" w:line="240" w:lineRule="auto"/>
      <w:jc w:val="right"/>
      <w:rPr>
        <w:color w:val="000000"/>
      </w:rPr>
    </w:pPr>
    <w:r>
      <w:rPr>
        <w:noProof/>
      </w:rPr>
      <w:drawing>
        <wp:anchor distT="0" distB="0" distL="114300" distR="114300" simplePos="0" relativeHeight="251658240" behindDoc="0" locked="0" layoutInCell="1" hidden="0" allowOverlap="1" wp14:anchorId="11849353" wp14:editId="26149DD0">
          <wp:simplePos x="0" y="0"/>
          <wp:positionH relativeFrom="column">
            <wp:posOffset>4791075</wp:posOffset>
          </wp:positionH>
          <wp:positionV relativeFrom="paragraph">
            <wp:posOffset>19050</wp:posOffset>
          </wp:positionV>
          <wp:extent cx="1136184" cy="938213"/>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6184" cy="938213"/>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302E5" w14:textId="77777777" w:rsidR="00337EF7" w:rsidRDefault="00337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95B0F"/>
    <w:multiLevelType w:val="hybridMultilevel"/>
    <w:tmpl w:val="51BE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A28D4"/>
    <w:multiLevelType w:val="hybridMultilevel"/>
    <w:tmpl w:val="0F20BD7A"/>
    <w:lvl w:ilvl="0" w:tplc="19FC1D3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E83AC8"/>
    <w:multiLevelType w:val="hybridMultilevel"/>
    <w:tmpl w:val="872ABDC2"/>
    <w:lvl w:ilvl="0" w:tplc="F0FCABE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4E12D7"/>
    <w:multiLevelType w:val="multilevel"/>
    <w:tmpl w:val="D1AA0E3E"/>
    <w:lvl w:ilvl="0">
      <w:start w:val="1"/>
      <w:numFmt w:val="decimal"/>
      <w:lvlText w:val="%1."/>
      <w:lvlJc w:val="left"/>
      <w:pPr>
        <w:ind w:left="720" w:firstLine="360"/>
      </w:pPr>
      <w:rPr>
        <w:u w:val="none"/>
        <w:vertAlign w:val="baseline"/>
      </w:rPr>
    </w:lvl>
    <w:lvl w:ilvl="1">
      <w:start w:val="1"/>
      <w:numFmt w:val="lowerLetter"/>
      <w:lvlText w:val="%2."/>
      <w:lvlJc w:val="left"/>
      <w:pPr>
        <w:ind w:left="1440" w:firstLine="1080"/>
      </w:pPr>
      <w:rPr>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4" w15:restartNumberingAfterBreak="0">
    <w:nsid w:val="3E9E6AAC"/>
    <w:multiLevelType w:val="hybridMultilevel"/>
    <w:tmpl w:val="AEB62EC8"/>
    <w:lvl w:ilvl="0" w:tplc="19FC1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A66B27"/>
    <w:multiLevelType w:val="hybridMultilevel"/>
    <w:tmpl w:val="FF4EDB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8290281"/>
    <w:multiLevelType w:val="hybridMultilevel"/>
    <w:tmpl w:val="70747C28"/>
    <w:lvl w:ilvl="0" w:tplc="F0FCABE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5CF7D18"/>
    <w:multiLevelType w:val="hybridMultilevel"/>
    <w:tmpl w:val="8E90A3D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8" w15:restartNumberingAfterBreak="0">
    <w:nsid w:val="683B6944"/>
    <w:multiLevelType w:val="hybridMultilevel"/>
    <w:tmpl w:val="56FED6D8"/>
    <w:lvl w:ilvl="0" w:tplc="F0FCABE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F421061"/>
    <w:multiLevelType w:val="multilevel"/>
    <w:tmpl w:val="27C4EEAC"/>
    <w:lvl w:ilvl="0">
      <w:start w:val="1"/>
      <w:numFmt w:val="upperLetter"/>
      <w:lvlText w:val="%1."/>
      <w:lvlJc w:val="left"/>
      <w:pPr>
        <w:ind w:left="720" w:firstLine="360"/>
      </w:pPr>
      <w:rPr>
        <w:u w:val="none"/>
        <w:vertAlign w:val="baseline"/>
      </w:rPr>
    </w:lvl>
    <w:lvl w:ilvl="1">
      <w:start w:val="1"/>
      <w:numFmt w:val="lowerLetter"/>
      <w:lvlText w:val="%2."/>
      <w:lvlJc w:val="left"/>
      <w:pPr>
        <w:ind w:left="1440" w:firstLine="1080"/>
      </w:pPr>
      <w:rPr>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10" w15:restartNumberingAfterBreak="0">
    <w:nsid w:val="7C8C6D92"/>
    <w:multiLevelType w:val="hybridMultilevel"/>
    <w:tmpl w:val="9B023FFE"/>
    <w:lvl w:ilvl="0" w:tplc="F0FCABE2">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4"/>
  </w:num>
  <w:num w:numId="4">
    <w:abstractNumId w:val="10"/>
  </w:num>
  <w:num w:numId="5">
    <w:abstractNumId w:val="2"/>
  </w:num>
  <w:num w:numId="6">
    <w:abstractNumId w:val="1"/>
  </w:num>
  <w:num w:numId="7">
    <w:abstractNumId w:val="8"/>
  </w:num>
  <w:num w:numId="8">
    <w:abstractNumId w:val="6"/>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DB1"/>
    <w:rsid w:val="000150FB"/>
    <w:rsid w:val="00022E39"/>
    <w:rsid w:val="00036C37"/>
    <w:rsid w:val="00051CEE"/>
    <w:rsid w:val="0006054D"/>
    <w:rsid w:val="0006600E"/>
    <w:rsid w:val="00074AAE"/>
    <w:rsid w:val="00092531"/>
    <w:rsid w:val="000B0ECF"/>
    <w:rsid w:val="000C1C34"/>
    <w:rsid w:val="000C39C0"/>
    <w:rsid w:val="000C560A"/>
    <w:rsid w:val="000D7158"/>
    <w:rsid w:val="000E3BEA"/>
    <w:rsid w:val="00102BE1"/>
    <w:rsid w:val="00105911"/>
    <w:rsid w:val="00105C64"/>
    <w:rsid w:val="00106FAF"/>
    <w:rsid w:val="0011741E"/>
    <w:rsid w:val="00117B58"/>
    <w:rsid w:val="00170C0C"/>
    <w:rsid w:val="00175063"/>
    <w:rsid w:val="00201358"/>
    <w:rsid w:val="00216B0F"/>
    <w:rsid w:val="002335FC"/>
    <w:rsid w:val="00234740"/>
    <w:rsid w:val="00263A03"/>
    <w:rsid w:val="002808BF"/>
    <w:rsid w:val="00281874"/>
    <w:rsid w:val="00287492"/>
    <w:rsid w:val="002E499C"/>
    <w:rsid w:val="002F1AC7"/>
    <w:rsid w:val="0030155C"/>
    <w:rsid w:val="00337EF7"/>
    <w:rsid w:val="003B41D3"/>
    <w:rsid w:val="004222C8"/>
    <w:rsid w:val="00434EC4"/>
    <w:rsid w:val="0044398D"/>
    <w:rsid w:val="00461105"/>
    <w:rsid w:val="00473E06"/>
    <w:rsid w:val="004812FA"/>
    <w:rsid w:val="004A7558"/>
    <w:rsid w:val="004F3AB1"/>
    <w:rsid w:val="00513586"/>
    <w:rsid w:val="00513C58"/>
    <w:rsid w:val="00530C37"/>
    <w:rsid w:val="00543A22"/>
    <w:rsid w:val="00567F5A"/>
    <w:rsid w:val="005B39E0"/>
    <w:rsid w:val="005C15F4"/>
    <w:rsid w:val="005D3913"/>
    <w:rsid w:val="005D6DD8"/>
    <w:rsid w:val="00607430"/>
    <w:rsid w:val="00616C32"/>
    <w:rsid w:val="00626320"/>
    <w:rsid w:val="00653504"/>
    <w:rsid w:val="00653C8F"/>
    <w:rsid w:val="00694321"/>
    <w:rsid w:val="006A0DB5"/>
    <w:rsid w:val="006B74B6"/>
    <w:rsid w:val="006C6915"/>
    <w:rsid w:val="006D1571"/>
    <w:rsid w:val="00705677"/>
    <w:rsid w:val="00751A72"/>
    <w:rsid w:val="00793594"/>
    <w:rsid w:val="007C7DB1"/>
    <w:rsid w:val="00856EAD"/>
    <w:rsid w:val="008A32FA"/>
    <w:rsid w:val="008B7694"/>
    <w:rsid w:val="008E0469"/>
    <w:rsid w:val="00913691"/>
    <w:rsid w:val="00933428"/>
    <w:rsid w:val="00954373"/>
    <w:rsid w:val="009776AD"/>
    <w:rsid w:val="0099042A"/>
    <w:rsid w:val="009B641F"/>
    <w:rsid w:val="009E0FFD"/>
    <w:rsid w:val="009E1ADE"/>
    <w:rsid w:val="009E2DFB"/>
    <w:rsid w:val="00A310A1"/>
    <w:rsid w:val="00A406D8"/>
    <w:rsid w:val="00A43FC2"/>
    <w:rsid w:val="00A675BE"/>
    <w:rsid w:val="00A7692E"/>
    <w:rsid w:val="00AC18DC"/>
    <w:rsid w:val="00AD5625"/>
    <w:rsid w:val="00B27DD3"/>
    <w:rsid w:val="00B333B1"/>
    <w:rsid w:val="00B61BB8"/>
    <w:rsid w:val="00B734E4"/>
    <w:rsid w:val="00BA1DEC"/>
    <w:rsid w:val="00BC0634"/>
    <w:rsid w:val="00BC09B5"/>
    <w:rsid w:val="00C21D1C"/>
    <w:rsid w:val="00C24533"/>
    <w:rsid w:val="00C52093"/>
    <w:rsid w:val="00C56337"/>
    <w:rsid w:val="00C877AB"/>
    <w:rsid w:val="00C926C9"/>
    <w:rsid w:val="00C951C8"/>
    <w:rsid w:val="00CC77F1"/>
    <w:rsid w:val="00CD0B7D"/>
    <w:rsid w:val="00CE3645"/>
    <w:rsid w:val="00D35BF0"/>
    <w:rsid w:val="00D50C64"/>
    <w:rsid w:val="00D67F3F"/>
    <w:rsid w:val="00D9273D"/>
    <w:rsid w:val="00DE1CB9"/>
    <w:rsid w:val="00E47833"/>
    <w:rsid w:val="00E51252"/>
    <w:rsid w:val="00E84153"/>
    <w:rsid w:val="00EB2CB8"/>
    <w:rsid w:val="00EE257C"/>
    <w:rsid w:val="00EF5609"/>
    <w:rsid w:val="00F003EB"/>
    <w:rsid w:val="00F31F08"/>
    <w:rsid w:val="00F912B8"/>
    <w:rsid w:val="00FC7714"/>
    <w:rsid w:val="00FE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8D9B5"/>
  <w15:docId w15:val="{B1EBBB7E-D7FE-4B40-80B2-D77A9407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spacing w:before="200" w:after="0" w:line="240" w:lineRule="auto"/>
      <w:outlineLvl w:val="1"/>
    </w:pPr>
    <w:rPr>
      <w:b/>
      <w:color w:val="5B9BD5"/>
      <w:sz w:val="26"/>
      <w:szCs w:val="26"/>
    </w:rPr>
  </w:style>
  <w:style w:type="paragraph" w:styleId="Heading3">
    <w:name w:val="heading 3"/>
    <w:basedOn w:val="Normal"/>
    <w:next w:val="Normal"/>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spacing w:before="220" w:after="40"/>
      <w:outlineLvl w:val="4"/>
    </w:pPr>
    <w:rPr>
      <w:b/>
      <w:color w:val="000000"/>
    </w:rPr>
  </w:style>
  <w:style w:type="paragraph" w:styleId="Heading6">
    <w:name w:val="heading 6"/>
    <w:basedOn w:val="Normal"/>
    <w:next w:val="Normal"/>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color w:val="000000"/>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37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EF7"/>
  </w:style>
  <w:style w:type="paragraph" w:styleId="Footer">
    <w:name w:val="footer"/>
    <w:basedOn w:val="Normal"/>
    <w:link w:val="FooterChar"/>
    <w:uiPriority w:val="99"/>
    <w:unhideWhenUsed/>
    <w:rsid w:val="00337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EF7"/>
  </w:style>
  <w:style w:type="paragraph" w:styleId="ListParagraph">
    <w:name w:val="List Paragraph"/>
    <w:basedOn w:val="Normal"/>
    <w:uiPriority w:val="34"/>
    <w:qFormat/>
    <w:rsid w:val="006A0DB5"/>
    <w:pPr>
      <w:ind w:left="720"/>
      <w:contextualSpacing/>
    </w:pPr>
  </w:style>
  <w:style w:type="paragraph" w:styleId="BalloonText">
    <w:name w:val="Balloon Text"/>
    <w:basedOn w:val="Normal"/>
    <w:link w:val="BalloonTextChar"/>
    <w:uiPriority w:val="99"/>
    <w:semiHidden/>
    <w:unhideWhenUsed/>
    <w:rsid w:val="00C21D1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1D1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5</Pages>
  <Words>2237</Words>
  <Characters>12756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Russian Duo Russian Duo</cp:lastModifiedBy>
  <cp:revision>96</cp:revision>
  <dcterms:created xsi:type="dcterms:W3CDTF">2020-10-28T19:34:00Z</dcterms:created>
  <dcterms:modified xsi:type="dcterms:W3CDTF">2020-11-02T15:23:00Z</dcterms:modified>
</cp:coreProperties>
</file>